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3D6" w:rsidRPr="00030DDA" w:rsidRDefault="00EE2956" w:rsidP="000273FD">
      <w:pPr>
        <w:jc w:val="center"/>
        <w:rPr>
          <w:rFonts w:ascii="Segoe UI" w:hAnsi="Segoe UI" w:cs="Segoe UI"/>
          <w:b/>
          <w:u w:val="single"/>
        </w:rPr>
      </w:pPr>
      <w:r w:rsidRPr="00030DDA">
        <w:rPr>
          <w:rFonts w:ascii="Segoe UI" w:hAnsi="Segoe UI" w:cs="Segoe UI"/>
          <w:b/>
          <w:u w:val="single"/>
        </w:rPr>
        <w:t>Startup information sheet</w:t>
      </w:r>
    </w:p>
    <w:p w:rsidR="00030DDA" w:rsidRPr="00030DDA" w:rsidRDefault="00030DDA" w:rsidP="000273FD">
      <w:pPr>
        <w:jc w:val="center"/>
        <w:rPr>
          <w:rFonts w:ascii="Segoe UI" w:hAnsi="Segoe UI" w:cs="Segoe UI"/>
          <w:b/>
          <w:u w:val="single"/>
        </w:rPr>
      </w:pPr>
    </w:p>
    <w:p w:rsidR="00941DDE" w:rsidRDefault="000273FD" w:rsidP="00941DDE">
      <w:pPr>
        <w:numPr>
          <w:ilvl w:val="0"/>
          <w:numId w:val="2"/>
        </w:numPr>
        <w:spacing w:after="0" w:line="252" w:lineRule="auto"/>
        <w:contextualSpacing/>
        <w:rPr>
          <w:rFonts w:ascii="Segoe UI" w:eastAsia="Times New Roman" w:hAnsi="Segoe UI" w:cs="Segoe UI"/>
        </w:rPr>
      </w:pPr>
      <w:r w:rsidRPr="00030DDA">
        <w:rPr>
          <w:rFonts w:ascii="Segoe UI" w:eastAsia="Times New Roman" w:hAnsi="Segoe UI" w:cs="Segoe UI"/>
          <w:b/>
          <w:bCs/>
          <w:i/>
          <w:iCs/>
        </w:rPr>
        <w:t xml:space="preserve">Name: </w:t>
      </w:r>
      <w:proofErr w:type="spellStart"/>
      <w:r w:rsidR="004175FE" w:rsidRPr="004175FE">
        <w:rPr>
          <w:rFonts w:ascii="Segoe UI" w:eastAsia="Times New Roman" w:hAnsi="Segoe UI" w:cs="Segoe UI"/>
          <w:bCs/>
          <w:i/>
          <w:iCs/>
        </w:rPr>
        <w:t>Clonect</w:t>
      </w:r>
      <w:proofErr w:type="spellEnd"/>
      <w:r w:rsidRPr="00030DDA">
        <w:rPr>
          <w:rFonts w:ascii="Segoe UI" w:eastAsia="Times New Roman" w:hAnsi="Segoe UI" w:cs="Segoe UI"/>
        </w:rPr>
        <w:br/>
      </w:r>
      <w:r w:rsidRPr="00030DDA">
        <w:rPr>
          <w:rFonts w:ascii="Segoe UI" w:eastAsia="Times New Roman" w:hAnsi="Segoe UI" w:cs="Segoe UI"/>
          <w:b/>
          <w:i/>
        </w:rPr>
        <w:t>Description:</w:t>
      </w:r>
      <w:r w:rsidRPr="00030DDA">
        <w:rPr>
          <w:rFonts w:ascii="Segoe UI" w:eastAsia="Times New Roman" w:hAnsi="Segoe UI" w:cs="Segoe UI"/>
        </w:rPr>
        <w:t xml:space="preserve"> </w:t>
      </w:r>
      <w:proofErr w:type="spellStart"/>
      <w:r w:rsidR="00941DDE" w:rsidRPr="00941DDE">
        <w:rPr>
          <w:rFonts w:ascii="Segoe UI" w:eastAsia="Times New Roman" w:hAnsi="Segoe UI" w:cs="Segoe UI"/>
        </w:rPr>
        <w:t>Clonect</w:t>
      </w:r>
      <w:proofErr w:type="spellEnd"/>
      <w:r w:rsidR="00941DDE" w:rsidRPr="00941DDE">
        <w:rPr>
          <w:rFonts w:ascii="Segoe UI" w:eastAsia="Times New Roman" w:hAnsi="Segoe UI" w:cs="Segoe UI"/>
        </w:rPr>
        <w:t xml:space="preserve"> Solutions Private Limited is an IT products &amp; solutions company building niche software products in the area of enterprise Governance, Risk and Compliance Management (GRC), including the area of GST. It helps organizations to leverage technology optimally and innovatively, addressing GRC, GST as well as other finance IT solution needs.</w:t>
      </w:r>
    </w:p>
    <w:p w:rsidR="004175FE" w:rsidRPr="00030DDA" w:rsidRDefault="000273FD" w:rsidP="00941DDE">
      <w:pPr>
        <w:spacing w:after="0" w:line="252" w:lineRule="auto"/>
        <w:ind w:left="720"/>
        <w:contextualSpacing/>
        <w:rPr>
          <w:rFonts w:ascii="Segoe UI" w:eastAsia="Times New Roman" w:hAnsi="Segoe UI" w:cs="Segoe UI"/>
        </w:rPr>
      </w:pPr>
      <w:r w:rsidRPr="00030DDA">
        <w:rPr>
          <w:rFonts w:ascii="Segoe UI" w:eastAsia="Times New Roman" w:hAnsi="Segoe UI" w:cs="Segoe UI"/>
          <w:b/>
          <w:i/>
        </w:rPr>
        <w:t xml:space="preserve">URL: </w:t>
      </w:r>
      <w:r w:rsidR="009500CC" w:rsidRPr="00030DDA">
        <w:rPr>
          <w:rFonts w:ascii="Segoe UI" w:eastAsia="Times New Roman" w:hAnsi="Segoe UI" w:cs="Segoe UI"/>
        </w:rPr>
        <w:t>http://www.clonect.com/</w:t>
      </w:r>
    </w:p>
    <w:p w:rsidR="000273FD" w:rsidRPr="004175FE" w:rsidRDefault="000273FD" w:rsidP="000273FD">
      <w:pPr>
        <w:spacing w:after="0" w:line="252" w:lineRule="auto"/>
        <w:ind w:left="720"/>
        <w:contextualSpacing/>
        <w:rPr>
          <w:rFonts w:ascii="Segoe UI" w:eastAsia="Times New Roman" w:hAnsi="Segoe UI" w:cs="Segoe UI"/>
          <w:lang w:val="en-IN"/>
        </w:rPr>
      </w:pPr>
    </w:p>
    <w:p w:rsidR="004175FE" w:rsidRPr="00030DDA" w:rsidRDefault="000273FD" w:rsidP="009500CC">
      <w:pPr>
        <w:numPr>
          <w:ilvl w:val="0"/>
          <w:numId w:val="2"/>
        </w:numPr>
        <w:spacing w:after="0" w:line="252" w:lineRule="auto"/>
        <w:contextualSpacing/>
        <w:rPr>
          <w:rFonts w:ascii="Segoe UI" w:eastAsia="Times New Roman" w:hAnsi="Segoe UI" w:cs="Segoe UI"/>
          <w:lang w:val="en-IN"/>
        </w:rPr>
      </w:pPr>
      <w:r w:rsidRPr="00030DDA">
        <w:rPr>
          <w:rFonts w:ascii="Segoe UI" w:eastAsia="Times New Roman" w:hAnsi="Segoe UI" w:cs="Segoe UI"/>
          <w:b/>
          <w:bCs/>
          <w:i/>
          <w:iCs/>
        </w:rPr>
        <w:t xml:space="preserve">Name: </w:t>
      </w:r>
      <w:r w:rsidR="004175FE" w:rsidRPr="004175FE">
        <w:rPr>
          <w:rFonts w:ascii="Segoe UI" w:eastAsia="Times New Roman" w:hAnsi="Segoe UI" w:cs="Segoe UI"/>
          <w:bCs/>
          <w:i/>
          <w:iCs/>
        </w:rPr>
        <w:t>Ace Turtle</w:t>
      </w:r>
      <w:r w:rsidRPr="00030DDA">
        <w:rPr>
          <w:rFonts w:ascii="Segoe UI" w:eastAsia="Times New Roman" w:hAnsi="Segoe UI" w:cs="Segoe UI"/>
        </w:rPr>
        <w:br/>
      </w:r>
      <w:r w:rsidRPr="00030DDA">
        <w:rPr>
          <w:rFonts w:ascii="Segoe UI" w:eastAsia="Times New Roman" w:hAnsi="Segoe UI" w:cs="Segoe UI"/>
          <w:b/>
          <w:i/>
        </w:rPr>
        <w:t>Description:</w:t>
      </w:r>
      <w:r w:rsidRPr="00030DDA">
        <w:rPr>
          <w:rFonts w:ascii="Segoe UI" w:eastAsia="Times New Roman" w:hAnsi="Segoe UI" w:cs="Segoe UI"/>
        </w:rPr>
        <w:t xml:space="preserve"> </w:t>
      </w:r>
      <w:r w:rsidR="009500CC" w:rsidRPr="00030DDA">
        <w:rPr>
          <w:rFonts w:ascii="Segoe UI" w:eastAsia="Times New Roman" w:hAnsi="Segoe UI" w:cs="Segoe UI"/>
        </w:rPr>
        <w:t>Ace Turtle, with its proprietary platform, integrates online and offline retail channels automating and optimizing omnichannel fulfilment. The platform provides brands with a single view of inventory and a single view of customer. It helps reduce the costs and complexity of omnichannel transformation for enterprise retail clients by using their existing framework and systems.</w:t>
      </w:r>
      <w:r w:rsidRPr="00030DDA">
        <w:rPr>
          <w:rFonts w:ascii="Segoe UI" w:eastAsia="Times New Roman" w:hAnsi="Segoe UI" w:cs="Segoe UI"/>
        </w:rPr>
        <w:br/>
      </w:r>
      <w:r w:rsidRPr="00030DDA">
        <w:rPr>
          <w:rFonts w:ascii="Segoe UI" w:eastAsia="Times New Roman" w:hAnsi="Segoe UI" w:cs="Segoe UI"/>
          <w:b/>
          <w:i/>
        </w:rPr>
        <w:t>URL</w:t>
      </w:r>
      <w:r w:rsidRPr="00030DDA">
        <w:rPr>
          <w:rFonts w:ascii="Segoe UI" w:eastAsia="Times New Roman" w:hAnsi="Segoe UI" w:cs="Segoe UI"/>
          <w:b/>
          <w:i/>
          <w:lang w:val="en-IN"/>
        </w:rPr>
        <w:t>:</w:t>
      </w:r>
      <w:r w:rsidRPr="00030DDA">
        <w:rPr>
          <w:rFonts w:ascii="Segoe UI" w:eastAsia="Times New Roman" w:hAnsi="Segoe UI" w:cs="Segoe UI"/>
          <w:lang w:val="en-IN"/>
        </w:rPr>
        <w:t xml:space="preserve"> </w:t>
      </w:r>
      <w:r w:rsidR="009500CC" w:rsidRPr="00030DDA">
        <w:rPr>
          <w:rFonts w:ascii="Segoe UI" w:eastAsia="Times New Roman" w:hAnsi="Segoe UI" w:cs="Segoe UI"/>
          <w:lang w:val="en-IN"/>
        </w:rPr>
        <w:t>http://www.aceturtle.com/</w:t>
      </w:r>
    </w:p>
    <w:p w:rsidR="000273FD" w:rsidRPr="004175FE" w:rsidRDefault="000273FD" w:rsidP="000273FD">
      <w:pPr>
        <w:spacing w:after="0" w:line="252" w:lineRule="auto"/>
        <w:contextualSpacing/>
        <w:rPr>
          <w:rFonts w:ascii="Segoe UI" w:eastAsia="Times New Roman" w:hAnsi="Segoe UI" w:cs="Segoe UI"/>
          <w:lang w:val="en-IN"/>
        </w:rPr>
      </w:pPr>
    </w:p>
    <w:p w:rsidR="004175FE" w:rsidRPr="00030DDA" w:rsidRDefault="000273FD" w:rsidP="009500CC">
      <w:pPr>
        <w:numPr>
          <w:ilvl w:val="0"/>
          <w:numId w:val="2"/>
        </w:numPr>
        <w:spacing w:after="0" w:line="252" w:lineRule="auto"/>
        <w:contextualSpacing/>
        <w:rPr>
          <w:rFonts w:ascii="Segoe UI" w:eastAsia="Times New Roman" w:hAnsi="Segoe UI" w:cs="Segoe UI"/>
        </w:rPr>
      </w:pPr>
      <w:r w:rsidRPr="00030DDA">
        <w:rPr>
          <w:rFonts w:ascii="Segoe UI" w:eastAsia="Times New Roman" w:hAnsi="Segoe UI" w:cs="Segoe UI"/>
          <w:b/>
          <w:bCs/>
          <w:i/>
          <w:iCs/>
        </w:rPr>
        <w:t xml:space="preserve">Name: </w:t>
      </w:r>
      <w:proofErr w:type="spellStart"/>
      <w:r w:rsidR="00797B7F" w:rsidRPr="00030DDA">
        <w:rPr>
          <w:rFonts w:ascii="Segoe UI" w:eastAsia="Times New Roman" w:hAnsi="Segoe UI" w:cs="Segoe UI"/>
          <w:bCs/>
          <w:i/>
          <w:iCs/>
        </w:rPr>
        <w:t>Video</w:t>
      </w:r>
      <w:r w:rsidR="00941DDE">
        <w:rPr>
          <w:rFonts w:ascii="Segoe UI" w:eastAsia="Times New Roman" w:hAnsi="Segoe UI" w:cs="Segoe UI"/>
          <w:bCs/>
          <w:i/>
          <w:iCs/>
        </w:rPr>
        <w:t>K</w:t>
      </w:r>
      <w:r w:rsidR="00797B7F" w:rsidRPr="00030DDA">
        <w:rPr>
          <w:rFonts w:ascii="Segoe UI" w:eastAsia="Times New Roman" w:hAnsi="Segoe UI" w:cs="Segoe UI"/>
          <w:bCs/>
          <w:i/>
          <w:iCs/>
        </w:rPr>
        <w:t>en</w:t>
      </w:r>
      <w:proofErr w:type="spellEnd"/>
      <w:r w:rsidRPr="00030DDA">
        <w:rPr>
          <w:rFonts w:ascii="Segoe UI" w:eastAsia="Times New Roman" w:hAnsi="Segoe UI" w:cs="Segoe UI"/>
        </w:rPr>
        <w:br/>
      </w:r>
      <w:r w:rsidRPr="00030DDA">
        <w:rPr>
          <w:rFonts w:ascii="Segoe UI" w:eastAsia="Times New Roman" w:hAnsi="Segoe UI" w:cs="Segoe UI"/>
          <w:b/>
          <w:i/>
        </w:rPr>
        <w:t>Description:</w:t>
      </w:r>
      <w:r w:rsidRPr="00030DDA">
        <w:rPr>
          <w:rFonts w:ascii="Segoe UI" w:eastAsia="Times New Roman" w:hAnsi="Segoe UI" w:cs="Segoe UI"/>
        </w:rPr>
        <w:t xml:space="preserve"> </w:t>
      </w:r>
      <w:r w:rsidR="004175FE" w:rsidRPr="004175FE">
        <w:rPr>
          <w:rFonts w:ascii="Segoe UI" w:eastAsia="Times New Roman" w:hAnsi="Segoe UI" w:cs="Segoe UI"/>
        </w:rPr>
        <w:t>A collaborative social learning platform that helps align emplo</w:t>
      </w:r>
      <w:r w:rsidRPr="00030DDA">
        <w:rPr>
          <w:rFonts w:ascii="Segoe UI" w:eastAsia="Times New Roman" w:hAnsi="Segoe UI" w:cs="Segoe UI"/>
        </w:rPr>
        <w:t>yee skills with business needs</w:t>
      </w:r>
      <w:r w:rsidR="009500CC" w:rsidRPr="00030DDA">
        <w:rPr>
          <w:rFonts w:ascii="Segoe UI" w:eastAsia="Times New Roman" w:hAnsi="Segoe UI" w:cs="Segoe UI"/>
        </w:rPr>
        <w:t xml:space="preserve">. By providing easy and effective access to publicly available learning content, </w:t>
      </w:r>
      <w:proofErr w:type="spellStart"/>
      <w:r w:rsidR="009500CC" w:rsidRPr="00030DDA">
        <w:rPr>
          <w:rFonts w:ascii="Segoe UI" w:eastAsia="Times New Roman" w:hAnsi="Segoe UI" w:cs="Segoe UI"/>
        </w:rPr>
        <w:t>VideoKen’s</w:t>
      </w:r>
      <w:proofErr w:type="spellEnd"/>
      <w:r w:rsidR="009500CC" w:rsidRPr="00030DDA">
        <w:rPr>
          <w:rFonts w:ascii="Segoe UI" w:eastAsia="Times New Roman" w:hAnsi="Segoe UI" w:cs="Segoe UI"/>
        </w:rPr>
        <w:t xml:space="preserve"> powerful indexing, curation and self-learning capabilities makes learning intuitive, engaging a</w:t>
      </w:r>
      <w:r w:rsidR="00204840">
        <w:rPr>
          <w:rFonts w:ascii="Segoe UI" w:eastAsia="Times New Roman" w:hAnsi="Segoe UI" w:cs="Segoe UI"/>
        </w:rPr>
        <w:t xml:space="preserve">nd fun. </w:t>
      </w:r>
      <w:r w:rsidRPr="00030DDA">
        <w:rPr>
          <w:rFonts w:ascii="Segoe UI" w:eastAsia="Times New Roman" w:hAnsi="Segoe UI" w:cs="Segoe UI"/>
        </w:rPr>
        <w:br/>
      </w:r>
      <w:r w:rsidRPr="00030DDA">
        <w:rPr>
          <w:rFonts w:ascii="Segoe UI" w:eastAsia="Times New Roman" w:hAnsi="Segoe UI" w:cs="Segoe UI"/>
          <w:b/>
          <w:i/>
        </w:rPr>
        <w:t>URL:</w:t>
      </w:r>
      <w:r w:rsidRPr="00030DDA">
        <w:rPr>
          <w:rFonts w:ascii="Segoe UI" w:eastAsia="Times New Roman" w:hAnsi="Segoe UI" w:cs="Segoe UI"/>
        </w:rPr>
        <w:t xml:space="preserve"> </w:t>
      </w:r>
      <w:r w:rsidR="009500CC" w:rsidRPr="00030DDA">
        <w:rPr>
          <w:rFonts w:ascii="Segoe UI" w:eastAsia="Times New Roman" w:hAnsi="Segoe UI" w:cs="Segoe UI"/>
        </w:rPr>
        <w:t>https://videoken.com/</w:t>
      </w:r>
    </w:p>
    <w:p w:rsidR="000273FD" w:rsidRPr="004175FE" w:rsidRDefault="000273FD" w:rsidP="000273FD">
      <w:pPr>
        <w:spacing w:after="0" w:line="252" w:lineRule="auto"/>
        <w:contextualSpacing/>
        <w:rPr>
          <w:rFonts w:ascii="Segoe UI" w:eastAsia="Times New Roman" w:hAnsi="Segoe UI" w:cs="Segoe UI"/>
          <w:lang w:val="en-IN"/>
        </w:rPr>
      </w:pPr>
    </w:p>
    <w:p w:rsidR="00941DDE" w:rsidRPr="00941DDE" w:rsidRDefault="000273FD" w:rsidP="00941DDE">
      <w:pPr>
        <w:numPr>
          <w:ilvl w:val="0"/>
          <w:numId w:val="2"/>
        </w:numPr>
        <w:spacing w:after="0" w:line="252" w:lineRule="auto"/>
        <w:contextualSpacing/>
        <w:rPr>
          <w:rFonts w:ascii="Segoe UI" w:eastAsia="Times New Roman" w:hAnsi="Segoe UI" w:cs="Segoe UI"/>
          <w:lang w:val="en-IN"/>
        </w:rPr>
      </w:pPr>
      <w:r w:rsidRPr="00030DDA">
        <w:rPr>
          <w:rFonts w:ascii="Segoe UI" w:eastAsia="Times New Roman" w:hAnsi="Segoe UI" w:cs="Segoe UI"/>
          <w:b/>
          <w:bCs/>
          <w:i/>
          <w:iCs/>
        </w:rPr>
        <w:t xml:space="preserve">Name: </w:t>
      </w:r>
      <w:r w:rsidR="004175FE" w:rsidRPr="004175FE">
        <w:rPr>
          <w:rFonts w:ascii="Segoe UI" w:eastAsia="Times New Roman" w:hAnsi="Segoe UI" w:cs="Segoe UI"/>
          <w:bCs/>
          <w:i/>
          <w:iCs/>
        </w:rPr>
        <w:t>Kata.</w:t>
      </w:r>
      <w:r w:rsidR="00941DDE">
        <w:rPr>
          <w:rFonts w:ascii="Segoe UI" w:eastAsia="Times New Roman" w:hAnsi="Segoe UI" w:cs="Segoe UI"/>
          <w:bCs/>
          <w:i/>
          <w:iCs/>
        </w:rPr>
        <w:t>ai</w:t>
      </w:r>
      <w:r w:rsidRPr="00030DDA">
        <w:rPr>
          <w:rFonts w:ascii="Segoe UI" w:eastAsia="Times New Roman" w:hAnsi="Segoe UI" w:cs="Segoe UI"/>
        </w:rPr>
        <w:t xml:space="preserve"> </w:t>
      </w:r>
      <w:r w:rsidRPr="00030DDA">
        <w:rPr>
          <w:rFonts w:ascii="Segoe UI" w:eastAsia="Times New Roman" w:hAnsi="Segoe UI" w:cs="Segoe UI"/>
        </w:rPr>
        <w:br/>
      </w:r>
      <w:r w:rsidRPr="00030DDA">
        <w:rPr>
          <w:rFonts w:ascii="Segoe UI" w:eastAsia="Times New Roman" w:hAnsi="Segoe UI" w:cs="Segoe UI"/>
          <w:b/>
          <w:i/>
        </w:rPr>
        <w:t>Description:</w:t>
      </w:r>
      <w:r w:rsidRPr="00030DDA">
        <w:rPr>
          <w:rFonts w:ascii="Segoe UI" w:eastAsia="Times New Roman" w:hAnsi="Segoe UI" w:cs="Segoe UI"/>
        </w:rPr>
        <w:t xml:space="preserve"> </w:t>
      </w:r>
      <w:r w:rsidR="00941DDE" w:rsidRPr="00941DDE">
        <w:rPr>
          <w:rFonts w:ascii="Segoe UI" w:eastAsia="Times New Roman" w:hAnsi="Segoe UI" w:cs="Segoe UI"/>
        </w:rPr>
        <w:t xml:space="preserve">Kata.ai is the first and leading Artificial Intelligence startup in Indonesia that builds Natural Language Understanding of Bahasa Indonesia. </w:t>
      </w:r>
      <w:r w:rsidR="00941DDE">
        <w:rPr>
          <w:rFonts w:ascii="Segoe UI" w:eastAsia="Times New Roman" w:hAnsi="Segoe UI" w:cs="Segoe UI"/>
        </w:rPr>
        <w:t xml:space="preserve">The startup is founded by </w:t>
      </w:r>
      <w:r w:rsidR="00941DDE" w:rsidRPr="00941DDE">
        <w:rPr>
          <w:rFonts w:ascii="Segoe UI" w:eastAsia="Times New Roman" w:hAnsi="Segoe UI" w:cs="Segoe UI"/>
        </w:rPr>
        <w:t xml:space="preserve">ex-Silicon Valley engineers </w:t>
      </w:r>
      <w:r w:rsidR="00941DDE">
        <w:rPr>
          <w:rFonts w:ascii="Segoe UI" w:eastAsia="Times New Roman" w:hAnsi="Segoe UI" w:cs="Segoe UI"/>
        </w:rPr>
        <w:t xml:space="preserve">who </w:t>
      </w:r>
      <w:r w:rsidR="00941DDE" w:rsidRPr="00941DDE">
        <w:rPr>
          <w:rFonts w:ascii="Segoe UI" w:eastAsia="Times New Roman" w:hAnsi="Segoe UI" w:cs="Segoe UI"/>
        </w:rPr>
        <w:t xml:space="preserve">used to work at Google </w:t>
      </w:r>
      <w:proofErr w:type="spellStart"/>
      <w:r w:rsidR="00941DDE" w:rsidRPr="00941DDE">
        <w:rPr>
          <w:rFonts w:ascii="Segoe UI" w:eastAsia="Times New Roman" w:hAnsi="Segoe UI" w:cs="Segoe UI"/>
        </w:rPr>
        <w:t>Deepmind</w:t>
      </w:r>
      <w:proofErr w:type="spellEnd"/>
      <w:r w:rsidR="00941DDE" w:rsidRPr="00941DDE">
        <w:rPr>
          <w:rFonts w:ascii="Segoe UI" w:eastAsia="Times New Roman" w:hAnsi="Segoe UI" w:cs="Segoe UI"/>
        </w:rPr>
        <w:t xml:space="preserve">, IBM Watson, VMware, Airbus and tech companies in Hamburg, Tokyo, London and Paris. </w:t>
      </w:r>
    </w:p>
    <w:p w:rsidR="004175FE" w:rsidRPr="00030DDA" w:rsidRDefault="000273FD" w:rsidP="00941DDE">
      <w:pPr>
        <w:spacing w:after="0" w:line="252" w:lineRule="auto"/>
        <w:ind w:left="720"/>
        <w:contextualSpacing/>
        <w:rPr>
          <w:rFonts w:ascii="Segoe UI" w:eastAsia="Times New Roman" w:hAnsi="Segoe UI" w:cs="Segoe UI"/>
          <w:lang w:val="en-IN"/>
        </w:rPr>
      </w:pPr>
      <w:r w:rsidRPr="00030DDA">
        <w:rPr>
          <w:rFonts w:ascii="Segoe UI" w:eastAsia="Times New Roman" w:hAnsi="Segoe UI" w:cs="Segoe UI"/>
          <w:b/>
          <w:i/>
        </w:rPr>
        <w:t>URL:</w:t>
      </w:r>
      <w:r w:rsidRPr="00030DDA">
        <w:rPr>
          <w:rFonts w:ascii="Segoe UI" w:eastAsia="Times New Roman" w:hAnsi="Segoe UI" w:cs="Segoe UI"/>
        </w:rPr>
        <w:t xml:space="preserve"> </w:t>
      </w:r>
      <w:r w:rsidR="009500CC" w:rsidRPr="00030DDA">
        <w:rPr>
          <w:rFonts w:ascii="Segoe UI" w:eastAsia="Times New Roman" w:hAnsi="Segoe UI" w:cs="Segoe UI"/>
        </w:rPr>
        <w:t>https://kata.ai/</w:t>
      </w:r>
    </w:p>
    <w:p w:rsidR="000273FD" w:rsidRPr="004175FE" w:rsidRDefault="000273FD" w:rsidP="000273FD">
      <w:pPr>
        <w:spacing w:after="0" w:line="252" w:lineRule="auto"/>
        <w:contextualSpacing/>
        <w:rPr>
          <w:rFonts w:ascii="Segoe UI" w:eastAsia="Times New Roman" w:hAnsi="Segoe UI" w:cs="Segoe UI"/>
          <w:lang w:val="en-IN"/>
        </w:rPr>
      </w:pPr>
    </w:p>
    <w:p w:rsidR="004175FE" w:rsidRPr="00030DDA" w:rsidRDefault="000273FD" w:rsidP="00941DDE">
      <w:pPr>
        <w:numPr>
          <w:ilvl w:val="0"/>
          <w:numId w:val="2"/>
        </w:numPr>
        <w:spacing w:after="0" w:line="252" w:lineRule="auto"/>
        <w:contextualSpacing/>
        <w:rPr>
          <w:rFonts w:ascii="Segoe UI" w:eastAsia="Times New Roman" w:hAnsi="Segoe UI" w:cs="Segoe UI"/>
          <w:lang w:val="en-IN"/>
        </w:rPr>
      </w:pPr>
      <w:r w:rsidRPr="00030DDA">
        <w:rPr>
          <w:rFonts w:ascii="Segoe UI" w:eastAsia="Times New Roman" w:hAnsi="Segoe UI" w:cs="Segoe UI"/>
          <w:b/>
          <w:bCs/>
          <w:i/>
          <w:iCs/>
        </w:rPr>
        <w:t xml:space="preserve">Name: </w:t>
      </w:r>
      <w:proofErr w:type="spellStart"/>
      <w:r w:rsidR="004175FE" w:rsidRPr="004175FE">
        <w:rPr>
          <w:rFonts w:ascii="Segoe UI" w:eastAsia="Times New Roman" w:hAnsi="Segoe UI" w:cs="Segoe UI"/>
          <w:bCs/>
          <w:i/>
          <w:iCs/>
        </w:rPr>
        <w:t>Simplilearn</w:t>
      </w:r>
      <w:proofErr w:type="spellEnd"/>
      <w:r w:rsidR="004175FE" w:rsidRPr="004175FE">
        <w:rPr>
          <w:rFonts w:ascii="Segoe UI" w:eastAsia="Times New Roman" w:hAnsi="Segoe UI" w:cs="Segoe UI"/>
          <w:bCs/>
        </w:rPr>
        <w:t xml:space="preserve"> </w:t>
      </w:r>
      <w:r w:rsidRPr="00030DDA">
        <w:rPr>
          <w:rFonts w:ascii="Segoe UI" w:eastAsia="Times New Roman" w:hAnsi="Segoe UI" w:cs="Segoe UI"/>
        </w:rPr>
        <w:br/>
      </w:r>
      <w:r w:rsidRPr="00030DDA">
        <w:rPr>
          <w:rFonts w:ascii="Segoe UI" w:eastAsia="Times New Roman" w:hAnsi="Segoe UI" w:cs="Segoe UI"/>
          <w:b/>
          <w:i/>
        </w:rPr>
        <w:t>Description</w:t>
      </w:r>
      <w:r w:rsidRPr="00030DDA">
        <w:rPr>
          <w:rFonts w:ascii="Segoe UI" w:eastAsia="Times New Roman" w:hAnsi="Segoe UI" w:cs="Segoe UI"/>
        </w:rPr>
        <w:t xml:space="preserve">: </w:t>
      </w:r>
      <w:proofErr w:type="spellStart"/>
      <w:r w:rsidR="00941DDE" w:rsidRPr="00941DDE">
        <w:rPr>
          <w:rFonts w:ascii="Segoe UI" w:eastAsia="Times New Roman" w:hAnsi="Segoe UI" w:cs="Segoe UI"/>
        </w:rPr>
        <w:t>Simplilearn’s</w:t>
      </w:r>
      <w:proofErr w:type="spellEnd"/>
      <w:r w:rsidR="00941DDE" w:rsidRPr="00941DDE">
        <w:rPr>
          <w:rFonts w:ascii="Segoe UI" w:eastAsia="Times New Roman" w:hAnsi="Segoe UI" w:cs="Segoe UI"/>
        </w:rPr>
        <w:t xml:space="preserve"> mission is to help professionals around the world acquire the skills they need to succeed in today's digital economy. The company provides online training in disciplines such as Cyber Security, Cloud Computing, Project Management, Digital Marketing, Data Science and other emerging technologies.</w:t>
      </w:r>
      <w:r w:rsidR="009500CC" w:rsidRPr="00030DDA">
        <w:rPr>
          <w:rFonts w:ascii="Segoe UI" w:eastAsia="Times New Roman" w:hAnsi="Segoe UI" w:cs="Segoe UI"/>
        </w:rPr>
        <w:t xml:space="preserve"> </w:t>
      </w:r>
      <w:r w:rsidRPr="00030DDA">
        <w:rPr>
          <w:rFonts w:ascii="Segoe UI" w:eastAsia="Times New Roman" w:hAnsi="Segoe UI" w:cs="Segoe UI"/>
        </w:rPr>
        <w:br/>
      </w:r>
      <w:r w:rsidRPr="00030DDA">
        <w:rPr>
          <w:rFonts w:ascii="Segoe UI" w:eastAsia="Times New Roman" w:hAnsi="Segoe UI" w:cs="Segoe UI"/>
          <w:b/>
          <w:i/>
        </w:rPr>
        <w:t>URL:</w:t>
      </w:r>
      <w:r w:rsidRPr="00030DDA">
        <w:rPr>
          <w:rFonts w:ascii="Segoe UI" w:eastAsia="Times New Roman" w:hAnsi="Segoe UI" w:cs="Segoe UI"/>
        </w:rPr>
        <w:t xml:space="preserve"> </w:t>
      </w:r>
      <w:r w:rsidR="009500CC" w:rsidRPr="00030DDA">
        <w:rPr>
          <w:rFonts w:ascii="Segoe UI" w:eastAsia="Times New Roman" w:hAnsi="Segoe UI" w:cs="Segoe UI"/>
        </w:rPr>
        <w:t>https://www.simplilearn.com/</w:t>
      </w:r>
    </w:p>
    <w:p w:rsidR="000273FD" w:rsidRPr="004175FE" w:rsidRDefault="000273FD" w:rsidP="000273FD">
      <w:pPr>
        <w:spacing w:after="0" w:line="252" w:lineRule="auto"/>
        <w:contextualSpacing/>
        <w:rPr>
          <w:rFonts w:ascii="Segoe UI" w:eastAsia="Times New Roman" w:hAnsi="Segoe UI" w:cs="Segoe UI"/>
          <w:lang w:val="en-IN"/>
        </w:rPr>
      </w:pPr>
    </w:p>
    <w:p w:rsidR="004175FE" w:rsidRPr="00030DDA" w:rsidRDefault="000273FD" w:rsidP="00941DDE">
      <w:pPr>
        <w:numPr>
          <w:ilvl w:val="0"/>
          <w:numId w:val="2"/>
        </w:numPr>
        <w:spacing w:after="0" w:line="252" w:lineRule="auto"/>
        <w:contextualSpacing/>
        <w:rPr>
          <w:rFonts w:ascii="Segoe UI" w:eastAsia="Times New Roman" w:hAnsi="Segoe UI" w:cs="Segoe UI"/>
          <w:lang w:val="en-IN"/>
        </w:rPr>
      </w:pPr>
      <w:r w:rsidRPr="00030DDA">
        <w:rPr>
          <w:rFonts w:ascii="Segoe UI" w:eastAsia="Times New Roman" w:hAnsi="Segoe UI" w:cs="Segoe UI"/>
          <w:b/>
          <w:bCs/>
          <w:i/>
          <w:iCs/>
        </w:rPr>
        <w:t xml:space="preserve">Name: </w:t>
      </w:r>
      <w:r w:rsidR="004175FE" w:rsidRPr="004175FE">
        <w:rPr>
          <w:rFonts w:ascii="Segoe UI" w:eastAsia="Times New Roman" w:hAnsi="Segoe UI" w:cs="Segoe UI"/>
          <w:bCs/>
          <w:i/>
          <w:iCs/>
        </w:rPr>
        <w:t>Udaan</w:t>
      </w:r>
      <w:r w:rsidR="004175FE" w:rsidRPr="004175FE">
        <w:rPr>
          <w:rFonts w:ascii="Segoe UI" w:eastAsia="Times New Roman" w:hAnsi="Segoe UI" w:cs="Segoe UI"/>
          <w:bCs/>
        </w:rPr>
        <w:t xml:space="preserve"> </w:t>
      </w:r>
      <w:r w:rsidRPr="00030DDA">
        <w:rPr>
          <w:rFonts w:ascii="Segoe UI" w:eastAsia="Times New Roman" w:hAnsi="Segoe UI" w:cs="Segoe UI"/>
        </w:rPr>
        <w:br/>
      </w:r>
      <w:r w:rsidRPr="00030DDA">
        <w:rPr>
          <w:rFonts w:ascii="Segoe UI" w:eastAsia="Times New Roman" w:hAnsi="Segoe UI" w:cs="Segoe UI"/>
          <w:b/>
          <w:i/>
        </w:rPr>
        <w:t>Description</w:t>
      </w:r>
      <w:r w:rsidRPr="00030DDA">
        <w:rPr>
          <w:rFonts w:ascii="Segoe UI" w:eastAsia="Times New Roman" w:hAnsi="Segoe UI" w:cs="Segoe UI"/>
        </w:rPr>
        <w:t xml:space="preserve">: </w:t>
      </w:r>
      <w:r w:rsidR="00941DDE" w:rsidRPr="00941DDE">
        <w:rPr>
          <w:rFonts w:ascii="Segoe UI" w:eastAsia="Times New Roman" w:hAnsi="Segoe UI" w:cs="Segoe UI"/>
        </w:rPr>
        <w:t xml:space="preserve">Udaan is a network centric B2B platform, designed specifically for small &amp; </w:t>
      </w:r>
      <w:r w:rsidR="00941DDE" w:rsidRPr="00941DDE">
        <w:rPr>
          <w:rFonts w:ascii="Segoe UI" w:eastAsia="Times New Roman" w:hAnsi="Segoe UI" w:cs="Segoe UI"/>
        </w:rPr>
        <w:lastRenderedPageBreak/>
        <w:t>medium businesses in India. It brings traders, wholesalers, retailers and manufacturers in India on to a single platform, and enables goods trading in the smoothest possible fashion, by enabling logistics &amp; payments through the platform.</w:t>
      </w:r>
      <w:r w:rsidR="005D3AD3" w:rsidRPr="00030DDA">
        <w:rPr>
          <w:rFonts w:ascii="Segoe UI" w:eastAsia="Times New Roman" w:hAnsi="Segoe UI" w:cs="Segoe UI"/>
        </w:rPr>
        <w:t xml:space="preserve"> </w:t>
      </w:r>
      <w:r w:rsidRPr="00030DDA">
        <w:rPr>
          <w:rFonts w:ascii="Segoe UI" w:eastAsia="Times New Roman" w:hAnsi="Segoe UI" w:cs="Segoe UI"/>
        </w:rPr>
        <w:br/>
      </w:r>
      <w:r w:rsidRPr="00030DDA">
        <w:rPr>
          <w:rFonts w:ascii="Segoe UI" w:eastAsia="Times New Roman" w:hAnsi="Segoe UI" w:cs="Segoe UI"/>
          <w:b/>
          <w:i/>
        </w:rPr>
        <w:t>URL:</w:t>
      </w:r>
      <w:r w:rsidRPr="00030DDA">
        <w:rPr>
          <w:rFonts w:ascii="Segoe UI" w:eastAsia="Times New Roman" w:hAnsi="Segoe UI" w:cs="Segoe UI"/>
        </w:rPr>
        <w:t xml:space="preserve"> </w:t>
      </w:r>
      <w:r w:rsidR="005D3AD3" w:rsidRPr="00030DDA">
        <w:rPr>
          <w:rFonts w:ascii="Segoe UI" w:eastAsia="Times New Roman" w:hAnsi="Segoe UI" w:cs="Segoe UI"/>
        </w:rPr>
        <w:t>https://udaan.com</w:t>
      </w:r>
    </w:p>
    <w:p w:rsidR="000273FD" w:rsidRPr="004175FE" w:rsidRDefault="000273FD" w:rsidP="000273FD">
      <w:pPr>
        <w:spacing w:after="0" w:line="252" w:lineRule="auto"/>
        <w:contextualSpacing/>
        <w:rPr>
          <w:rFonts w:ascii="Segoe UI" w:eastAsia="Times New Roman" w:hAnsi="Segoe UI" w:cs="Segoe UI"/>
          <w:lang w:val="en-IN"/>
        </w:rPr>
      </w:pPr>
    </w:p>
    <w:p w:rsidR="004175FE" w:rsidRPr="00030DDA" w:rsidRDefault="000273FD" w:rsidP="00941DDE">
      <w:pPr>
        <w:numPr>
          <w:ilvl w:val="0"/>
          <w:numId w:val="2"/>
        </w:numPr>
        <w:spacing w:after="0" w:line="252" w:lineRule="auto"/>
        <w:contextualSpacing/>
        <w:rPr>
          <w:rFonts w:ascii="Segoe UI" w:eastAsia="Times New Roman" w:hAnsi="Segoe UI" w:cs="Segoe UI"/>
          <w:lang w:val="en-IN"/>
        </w:rPr>
      </w:pPr>
      <w:r w:rsidRPr="00030DDA">
        <w:rPr>
          <w:rFonts w:ascii="Segoe UI" w:eastAsia="Times New Roman" w:hAnsi="Segoe UI" w:cs="Segoe UI"/>
          <w:b/>
          <w:bCs/>
          <w:i/>
          <w:iCs/>
        </w:rPr>
        <w:t xml:space="preserve">Name: </w:t>
      </w:r>
      <w:proofErr w:type="spellStart"/>
      <w:r w:rsidR="00941DDE">
        <w:rPr>
          <w:rFonts w:ascii="Segoe UI" w:eastAsia="Times New Roman" w:hAnsi="Segoe UI" w:cs="Segoe UI"/>
          <w:bCs/>
          <w:i/>
          <w:iCs/>
        </w:rPr>
        <w:t>Docswallet</w:t>
      </w:r>
      <w:proofErr w:type="spellEnd"/>
      <w:r w:rsidRPr="00030DDA">
        <w:rPr>
          <w:rFonts w:ascii="Segoe UI" w:eastAsia="Times New Roman" w:hAnsi="Segoe UI" w:cs="Segoe UI"/>
        </w:rPr>
        <w:br/>
      </w:r>
      <w:r w:rsidRPr="00030DDA">
        <w:rPr>
          <w:rFonts w:ascii="Segoe UI" w:eastAsia="Times New Roman" w:hAnsi="Segoe UI" w:cs="Segoe UI"/>
          <w:b/>
          <w:i/>
        </w:rPr>
        <w:t>Description</w:t>
      </w:r>
      <w:r w:rsidRPr="00030DDA">
        <w:rPr>
          <w:rFonts w:ascii="Segoe UI" w:eastAsia="Times New Roman" w:hAnsi="Segoe UI" w:cs="Segoe UI"/>
        </w:rPr>
        <w:t xml:space="preserve">: </w:t>
      </w:r>
      <w:proofErr w:type="spellStart"/>
      <w:r w:rsidR="00941DDE" w:rsidRPr="00941DDE">
        <w:rPr>
          <w:rFonts w:ascii="Segoe UI" w:eastAsia="Times New Roman" w:hAnsi="Segoe UI" w:cs="Segoe UI"/>
        </w:rPr>
        <w:t>Docswallet</w:t>
      </w:r>
      <w:proofErr w:type="spellEnd"/>
      <w:r w:rsidR="00941DDE" w:rsidRPr="00941DDE">
        <w:rPr>
          <w:rFonts w:ascii="Segoe UI" w:eastAsia="Times New Roman" w:hAnsi="Segoe UI" w:cs="Segoe UI"/>
        </w:rPr>
        <w:t xml:space="preserve"> (formerly </w:t>
      </w:r>
      <w:proofErr w:type="spellStart"/>
      <w:r w:rsidR="00941DDE">
        <w:rPr>
          <w:rFonts w:ascii="Segoe UI" w:eastAsia="Times New Roman" w:hAnsi="Segoe UI" w:cs="Segoe UI"/>
        </w:rPr>
        <w:t>M</w:t>
      </w:r>
      <w:r w:rsidR="00941DDE" w:rsidRPr="00941DDE">
        <w:rPr>
          <w:rFonts w:ascii="Segoe UI" w:eastAsia="Times New Roman" w:hAnsi="Segoe UI" w:cs="Segoe UI"/>
        </w:rPr>
        <w:t>y</w:t>
      </w:r>
      <w:r w:rsidR="00941DDE">
        <w:rPr>
          <w:rFonts w:ascii="Segoe UI" w:eastAsia="Times New Roman" w:hAnsi="Segoe UI" w:cs="Segoe UI"/>
        </w:rPr>
        <w:t>E</w:t>
      </w:r>
      <w:r w:rsidR="00941DDE" w:rsidRPr="00941DDE">
        <w:rPr>
          <w:rFonts w:ascii="Segoe UI" w:eastAsia="Times New Roman" w:hAnsi="Segoe UI" w:cs="Segoe UI"/>
        </w:rPr>
        <w:t>asydocs</w:t>
      </w:r>
      <w:proofErr w:type="spellEnd"/>
      <w:r w:rsidR="00941DDE" w:rsidRPr="00941DDE">
        <w:rPr>
          <w:rFonts w:ascii="Segoe UI" w:eastAsia="Times New Roman" w:hAnsi="Segoe UI" w:cs="Segoe UI"/>
        </w:rPr>
        <w:t xml:space="preserve">) web application is a digital document vault, wherein digitally certified documents can be stored and shared for visa applications, employment, higher studies, trade application etc. </w:t>
      </w:r>
      <w:proofErr w:type="spellStart"/>
      <w:r w:rsidR="00941DDE">
        <w:rPr>
          <w:rFonts w:ascii="Segoe UI" w:eastAsia="Times New Roman" w:hAnsi="Segoe UI" w:cs="Segoe UI"/>
        </w:rPr>
        <w:t>Doc</w:t>
      </w:r>
      <w:r w:rsidR="00DC10EC">
        <w:rPr>
          <w:rFonts w:ascii="Segoe UI" w:eastAsia="Times New Roman" w:hAnsi="Segoe UI" w:cs="Segoe UI"/>
        </w:rPr>
        <w:t>s</w:t>
      </w:r>
      <w:bookmarkStart w:id="0" w:name="_GoBack"/>
      <w:bookmarkEnd w:id="0"/>
      <w:r w:rsidR="00941DDE">
        <w:rPr>
          <w:rFonts w:ascii="Segoe UI" w:eastAsia="Times New Roman" w:hAnsi="Segoe UI" w:cs="Segoe UI"/>
        </w:rPr>
        <w:t>wallet</w:t>
      </w:r>
      <w:proofErr w:type="spellEnd"/>
      <w:r w:rsidR="00941DDE">
        <w:rPr>
          <w:rFonts w:ascii="Segoe UI" w:eastAsia="Times New Roman" w:hAnsi="Segoe UI" w:cs="Segoe UI"/>
        </w:rPr>
        <w:t xml:space="preserve"> </w:t>
      </w:r>
      <w:r w:rsidR="00941DDE" w:rsidRPr="00941DDE">
        <w:rPr>
          <w:rFonts w:ascii="Segoe UI" w:eastAsia="Times New Roman" w:hAnsi="Segoe UI" w:cs="Segoe UI"/>
        </w:rPr>
        <w:t xml:space="preserve">eliminates the exchange of paper and creates trust on digital documents between </w:t>
      </w:r>
      <w:proofErr w:type="spellStart"/>
      <w:r w:rsidR="00941DDE" w:rsidRPr="00941DDE">
        <w:rPr>
          <w:rFonts w:ascii="Segoe UI" w:eastAsia="Times New Roman" w:hAnsi="Segoe UI" w:cs="Segoe UI"/>
        </w:rPr>
        <w:t>organisations</w:t>
      </w:r>
      <w:proofErr w:type="spellEnd"/>
      <w:r w:rsidR="00941DDE" w:rsidRPr="00941DDE">
        <w:rPr>
          <w:rFonts w:ascii="Segoe UI" w:eastAsia="Times New Roman" w:hAnsi="Segoe UI" w:cs="Segoe UI"/>
        </w:rPr>
        <w:t xml:space="preserve"> and individuals.</w:t>
      </w:r>
      <w:r w:rsidR="005D3AD3" w:rsidRPr="00030DDA">
        <w:rPr>
          <w:rFonts w:ascii="Segoe UI" w:eastAsia="Times New Roman" w:hAnsi="Segoe UI" w:cs="Segoe UI"/>
        </w:rPr>
        <w:t xml:space="preserve"> </w:t>
      </w:r>
      <w:r w:rsidRPr="00030DDA">
        <w:rPr>
          <w:rFonts w:ascii="Segoe UI" w:eastAsia="Times New Roman" w:hAnsi="Segoe UI" w:cs="Segoe UI"/>
        </w:rPr>
        <w:br/>
      </w:r>
      <w:r w:rsidRPr="00030DDA">
        <w:rPr>
          <w:rFonts w:ascii="Segoe UI" w:eastAsia="Times New Roman" w:hAnsi="Segoe UI" w:cs="Segoe UI"/>
          <w:b/>
          <w:i/>
        </w:rPr>
        <w:t>URL:</w:t>
      </w:r>
      <w:r w:rsidRPr="00030DDA">
        <w:rPr>
          <w:rFonts w:ascii="Segoe UI" w:eastAsia="Times New Roman" w:hAnsi="Segoe UI" w:cs="Segoe UI"/>
        </w:rPr>
        <w:t xml:space="preserve"> </w:t>
      </w:r>
      <w:r w:rsidR="005D3AD3" w:rsidRPr="00030DDA">
        <w:rPr>
          <w:rFonts w:ascii="Segoe UI" w:eastAsia="Times New Roman" w:hAnsi="Segoe UI" w:cs="Segoe UI"/>
        </w:rPr>
        <w:t>https://www.docswallet.com/</w:t>
      </w:r>
    </w:p>
    <w:p w:rsidR="000273FD" w:rsidRPr="004175FE" w:rsidRDefault="000273FD" w:rsidP="000273FD">
      <w:pPr>
        <w:spacing w:after="0" w:line="252" w:lineRule="auto"/>
        <w:contextualSpacing/>
        <w:rPr>
          <w:rFonts w:ascii="Segoe UI" w:eastAsia="Times New Roman" w:hAnsi="Segoe UI" w:cs="Segoe UI"/>
          <w:lang w:val="en-IN"/>
        </w:rPr>
      </w:pPr>
    </w:p>
    <w:p w:rsidR="004175FE" w:rsidRPr="00941DDE" w:rsidRDefault="000273FD" w:rsidP="004C440D">
      <w:pPr>
        <w:numPr>
          <w:ilvl w:val="0"/>
          <w:numId w:val="2"/>
        </w:numPr>
        <w:spacing w:after="0" w:line="252" w:lineRule="auto"/>
        <w:contextualSpacing/>
        <w:rPr>
          <w:rFonts w:ascii="Segoe UI" w:eastAsia="Times New Roman" w:hAnsi="Segoe UI" w:cs="Segoe UI"/>
        </w:rPr>
      </w:pPr>
      <w:r w:rsidRPr="00941DDE">
        <w:rPr>
          <w:rFonts w:ascii="Segoe UI" w:eastAsia="Times New Roman" w:hAnsi="Segoe UI" w:cs="Segoe UI"/>
          <w:b/>
          <w:bCs/>
          <w:i/>
          <w:iCs/>
        </w:rPr>
        <w:t xml:space="preserve">Name: </w:t>
      </w:r>
      <w:proofErr w:type="spellStart"/>
      <w:r w:rsidR="004175FE" w:rsidRPr="00941DDE">
        <w:rPr>
          <w:rFonts w:ascii="Segoe UI" w:eastAsia="Times New Roman" w:hAnsi="Segoe UI" w:cs="Segoe UI"/>
          <w:bCs/>
          <w:i/>
          <w:iCs/>
        </w:rPr>
        <w:t>MegDap</w:t>
      </w:r>
      <w:proofErr w:type="spellEnd"/>
      <w:r w:rsidR="004175FE" w:rsidRPr="00941DDE">
        <w:rPr>
          <w:rFonts w:ascii="Segoe UI" w:eastAsia="Times New Roman" w:hAnsi="Segoe UI" w:cs="Segoe UI"/>
          <w:bCs/>
        </w:rPr>
        <w:t xml:space="preserve"> </w:t>
      </w:r>
      <w:r w:rsidRPr="00941DDE">
        <w:rPr>
          <w:rFonts w:ascii="Segoe UI" w:eastAsia="Times New Roman" w:hAnsi="Segoe UI" w:cs="Segoe UI"/>
        </w:rPr>
        <w:br/>
      </w:r>
      <w:r w:rsidRPr="00941DDE">
        <w:rPr>
          <w:rFonts w:ascii="Segoe UI" w:eastAsia="Times New Roman" w:hAnsi="Segoe UI" w:cs="Segoe UI"/>
          <w:b/>
          <w:i/>
        </w:rPr>
        <w:t>Description:</w:t>
      </w:r>
      <w:r w:rsidRPr="00941DDE">
        <w:rPr>
          <w:rFonts w:ascii="Segoe UI" w:eastAsia="Times New Roman" w:hAnsi="Segoe UI" w:cs="Segoe UI"/>
        </w:rPr>
        <w:t xml:space="preserve"> </w:t>
      </w:r>
      <w:proofErr w:type="spellStart"/>
      <w:r w:rsidR="00941DDE" w:rsidRPr="00941DDE">
        <w:rPr>
          <w:rFonts w:ascii="Segoe UI" w:eastAsia="Times New Roman" w:hAnsi="Segoe UI" w:cs="Segoe UI"/>
        </w:rPr>
        <w:t>Megdap</w:t>
      </w:r>
      <w:proofErr w:type="spellEnd"/>
      <w:r w:rsidR="00941DDE" w:rsidRPr="00941DDE">
        <w:rPr>
          <w:rFonts w:ascii="Segoe UI" w:eastAsia="Times New Roman" w:hAnsi="Segoe UI" w:cs="Segoe UI"/>
        </w:rPr>
        <w:t xml:space="preserve"> enables enterprises to engage with customers in a language of their choice. </w:t>
      </w:r>
      <w:proofErr w:type="spellStart"/>
      <w:r w:rsidR="00941DDE" w:rsidRPr="00941DDE">
        <w:rPr>
          <w:rFonts w:ascii="Segoe UI" w:eastAsia="Times New Roman" w:hAnsi="Segoe UI" w:cs="Segoe UI"/>
        </w:rPr>
        <w:t>Texlang</w:t>
      </w:r>
      <w:proofErr w:type="spellEnd"/>
      <w:r w:rsidR="00941DDE" w:rsidRPr="00941DDE">
        <w:rPr>
          <w:rFonts w:ascii="Segoe UI" w:eastAsia="Times New Roman" w:hAnsi="Segoe UI" w:cs="Segoe UI"/>
        </w:rPr>
        <w:t>, its machine learning and AI platform, enables enterprise grade language processing across translation, text and voice extraction and cognitive analysis.  Available for all Indic languages today.</w:t>
      </w:r>
      <w:r w:rsidR="005D3AD3" w:rsidRPr="00941DDE">
        <w:rPr>
          <w:rFonts w:ascii="Segoe UI" w:eastAsia="Times New Roman" w:hAnsi="Segoe UI" w:cs="Segoe UI"/>
        </w:rPr>
        <w:t xml:space="preserve"> </w:t>
      </w:r>
      <w:r w:rsidR="00797B7F" w:rsidRPr="00941DDE">
        <w:rPr>
          <w:rFonts w:ascii="Segoe UI" w:eastAsia="Times New Roman" w:hAnsi="Segoe UI" w:cs="Segoe UI"/>
        </w:rPr>
        <w:br/>
      </w:r>
      <w:r w:rsidR="00797B7F" w:rsidRPr="00941DDE">
        <w:rPr>
          <w:rFonts w:ascii="Segoe UI" w:eastAsia="Times New Roman" w:hAnsi="Segoe UI" w:cs="Segoe UI"/>
          <w:b/>
          <w:i/>
        </w:rPr>
        <w:t>URL:</w:t>
      </w:r>
      <w:r w:rsidR="00797B7F" w:rsidRPr="00941DDE">
        <w:rPr>
          <w:rFonts w:ascii="Segoe UI" w:eastAsia="Times New Roman" w:hAnsi="Segoe UI" w:cs="Segoe UI"/>
        </w:rPr>
        <w:t xml:space="preserve"> </w:t>
      </w:r>
      <w:r w:rsidR="005D3AD3" w:rsidRPr="00941DDE">
        <w:rPr>
          <w:rFonts w:ascii="Segoe UI" w:eastAsia="Times New Roman" w:hAnsi="Segoe UI" w:cs="Segoe UI"/>
        </w:rPr>
        <w:t>http://www.megdap.com/</w:t>
      </w:r>
    </w:p>
    <w:p w:rsidR="00797B7F" w:rsidRPr="004175FE" w:rsidRDefault="00797B7F" w:rsidP="00797B7F">
      <w:pPr>
        <w:spacing w:after="0" w:line="252" w:lineRule="auto"/>
        <w:contextualSpacing/>
        <w:rPr>
          <w:rFonts w:ascii="Segoe UI" w:eastAsia="Times New Roman" w:hAnsi="Segoe UI" w:cs="Segoe UI"/>
          <w:lang w:val="en-IN"/>
        </w:rPr>
      </w:pPr>
    </w:p>
    <w:p w:rsidR="004175FE" w:rsidRPr="00030DDA" w:rsidRDefault="00797B7F" w:rsidP="00941DDE">
      <w:pPr>
        <w:numPr>
          <w:ilvl w:val="0"/>
          <w:numId w:val="2"/>
        </w:numPr>
        <w:spacing w:after="0" w:line="252" w:lineRule="auto"/>
        <w:contextualSpacing/>
        <w:rPr>
          <w:rFonts w:ascii="Segoe UI" w:eastAsia="Times New Roman" w:hAnsi="Segoe UI" w:cs="Segoe UI"/>
        </w:rPr>
      </w:pPr>
      <w:r w:rsidRPr="00030DDA">
        <w:rPr>
          <w:rFonts w:ascii="Segoe UI" w:eastAsia="Times New Roman" w:hAnsi="Segoe UI" w:cs="Segoe UI"/>
          <w:b/>
          <w:bCs/>
          <w:i/>
          <w:iCs/>
        </w:rPr>
        <w:t xml:space="preserve">Name: </w:t>
      </w:r>
      <w:r w:rsidR="004175FE" w:rsidRPr="004175FE">
        <w:rPr>
          <w:rFonts w:ascii="Segoe UI" w:eastAsia="Times New Roman" w:hAnsi="Segoe UI" w:cs="Segoe UI"/>
          <w:bCs/>
          <w:i/>
          <w:iCs/>
        </w:rPr>
        <w:t>Liv.ai</w:t>
      </w:r>
      <w:r w:rsidR="004175FE" w:rsidRPr="004175FE">
        <w:rPr>
          <w:rFonts w:ascii="Segoe UI" w:eastAsia="Times New Roman" w:hAnsi="Segoe UI" w:cs="Segoe UI"/>
          <w:b/>
          <w:bCs/>
        </w:rPr>
        <w:t xml:space="preserve"> </w:t>
      </w:r>
      <w:r w:rsidRPr="00030DDA">
        <w:rPr>
          <w:rFonts w:ascii="Segoe UI" w:eastAsia="Times New Roman" w:hAnsi="Segoe UI" w:cs="Segoe UI"/>
          <w:b/>
          <w:bCs/>
        </w:rPr>
        <w:br/>
      </w:r>
      <w:r w:rsidRPr="00030DDA">
        <w:rPr>
          <w:rFonts w:ascii="Segoe UI" w:eastAsia="Times New Roman" w:hAnsi="Segoe UI" w:cs="Segoe UI"/>
          <w:b/>
          <w:bCs/>
          <w:i/>
        </w:rPr>
        <w:t>Description:</w:t>
      </w:r>
      <w:r w:rsidRPr="00030DDA">
        <w:rPr>
          <w:rFonts w:ascii="Segoe UI" w:eastAsia="Times New Roman" w:hAnsi="Segoe UI" w:cs="Segoe UI"/>
          <w:b/>
          <w:bCs/>
        </w:rPr>
        <w:t xml:space="preserve"> </w:t>
      </w:r>
      <w:r w:rsidR="00941DDE" w:rsidRPr="00941DDE">
        <w:rPr>
          <w:rFonts w:ascii="Segoe UI" w:eastAsia="Times New Roman" w:hAnsi="Segoe UI" w:cs="Segoe UI"/>
        </w:rPr>
        <w:t>Liv.ai is a deep learning and artificial intelligence based speech recognition and natural language tool for Indian languages. Liv has a speech recognition API in all major Indian languages, Dialogue Systems in Hindi and English, Machine Translation and Transliteration</w:t>
      </w:r>
      <w:r w:rsidR="008531DE">
        <w:rPr>
          <w:rFonts w:ascii="Segoe UI" w:eastAsia="Times New Roman" w:hAnsi="Segoe UI" w:cs="Segoe UI"/>
        </w:rPr>
        <w:t>.</w:t>
      </w:r>
      <w:r w:rsidR="00204840">
        <w:rPr>
          <w:rFonts w:ascii="Segoe UI" w:eastAsia="Times New Roman" w:hAnsi="Segoe UI" w:cs="Segoe UI"/>
        </w:rPr>
        <w:t xml:space="preserve"> </w:t>
      </w:r>
      <w:r w:rsidRPr="00030DDA">
        <w:rPr>
          <w:rFonts w:ascii="Segoe UI" w:eastAsia="Times New Roman" w:hAnsi="Segoe UI" w:cs="Segoe UI"/>
        </w:rPr>
        <w:br/>
      </w:r>
      <w:r w:rsidRPr="00030DDA">
        <w:rPr>
          <w:rFonts w:ascii="Segoe UI" w:eastAsia="Times New Roman" w:hAnsi="Segoe UI" w:cs="Segoe UI"/>
          <w:b/>
          <w:i/>
        </w:rPr>
        <w:t>URL:</w:t>
      </w:r>
      <w:r w:rsidRPr="00030DDA">
        <w:rPr>
          <w:rFonts w:ascii="Segoe UI" w:eastAsia="Times New Roman" w:hAnsi="Segoe UI" w:cs="Segoe UI"/>
        </w:rPr>
        <w:t xml:space="preserve"> </w:t>
      </w:r>
      <w:r w:rsidR="005D3AD3" w:rsidRPr="00030DDA">
        <w:rPr>
          <w:rFonts w:ascii="Segoe UI" w:eastAsia="Times New Roman" w:hAnsi="Segoe UI" w:cs="Segoe UI"/>
        </w:rPr>
        <w:t>https://</w:t>
      </w:r>
      <w:r w:rsidR="00D37AB9">
        <w:rPr>
          <w:rFonts w:ascii="Segoe UI" w:eastAsia="Times New Roman" w:hAnsi="Segoe UI" w:cs="Segoe UI"/>
        </w:rPr>
        <w:t>www.</w:t>
      </w:r>
      <w:r w:rsidR="005D3AD3" w:rsidRPr="00030DDA">
        <w:rPr>
          <w:rFonts w:ascii="Segoe UI" w:eastAsia="Times New Roman" w:hAnsi="Segoe UI" w:cs="Segoe UI"/>
        </w:rPr>
        <w:t>liv.ai/</w:t>
      </w:r>
    </w:p>
    <w:p w:rsidR="00797B7F" w:rsidRPr="004175FE" w:rsidRDefault="00797B7F" w:rsidP="00797B7F">
      <w:pPr>
        <w:spacing w:after="0" w:line="252" w:lineRule="auto"/>
        <w:contextualSpacing/>
        <w:rPr>
          <w:rFonts w:ascii="Segoe UI" w:eastAsia="Times New Roman" w:hAnsi="Segoe UI" w:cs="Segoe UI"/>
          <w:lang w:val="en-IN"/>
        </w:rPr>
      </w:pPr>
    </w:p>
    <w:p w:rsidR="005D3AD3" w:rsidRPr="00030DDA" w:rsidRDefault="00797B7F" w:rsidP="00941DDE">
      <w:pPr>
        <w:numPr>
          <w:ilvl w:val="0"/>
          <w:numId w:val="2"/>
        </w:numPr>
        <w:spacing w:after="0" w:line="252" w:lineRule="auto"/>
        <w:contextualSpacing/>
        <w:rPr>
          <w:rFonts w:ascii="Segoe UI" w:eastAsia="Times New Roman" w:hAnsi="Segoe UI" w:cs="Segoe UI"/>
        </w:rPr>
      </w:pPr>
      <w:r w:rsidRPr="00030DDA">
        <w:rPr>
          <w:rFonts w:ascii="Segoe UI" w:eastAsia="Times New Roman" w:hAnsi="Segoe UI" w:cs="Segoe UI"/>
          <w:b/>
          <w:bCs/>
          <w:i/>
          <w:iCs/>
        </w:rPr>
        <w:t xml:space="preserve">Name: </w:t>
      </w:r>
      <w:proofErr w:type="spellStart"/>
      <w:r w:rsidR="005D3AD3" w:rsidRPr="00204840">
        <w:rPr>
          <w:rFonts w:ascii="Segoe UI" w:eastAsia="Times New Roman" w:hAnsi="Segoe UI" w:cs="Segoe UI"/>
          <w:bCs/>
          <w:i/>
          <w:iCs/>
        </w:rPr>
        <w:t>Kr</w:t>
      </w:r>
      <w:r w:rsidR="004175FE" w:rsidRPr="004175FE">
        <w:rPr>
          <w:rFonts w:ascii="Segoe UI" w:eastAsia="Times New Roman" w:hAnsi="Segoe UI" w:cs="Segoe UI"/>
          <w:bCs/>
          <w:i/>
          <w:iCs/>
        </w:rPr>
        <w:t>ypC</w:t>
      </w:r>
      <w:proofErr w:type="spellEnd"/>
      <w:r w:rsidR="004175FE" w:rsidRPr="004175FE">
        <w:rPr>
          <w:rFonts w:ascii="Segoe UI" w:eastAsia="Times New Roman" w:hAnsi="Segoe UI" w:cs="Segoe UI"/>
          <w:i/>
          <w:iCs/>
        </w:rPr>
        <w:t xml:space="preserve"> </w:t>
      </w:r>
      <w:r w:rsidRPr="00030DDA">
        <w:rPr>
          <w:rFonts w:ascii="Segoe UI" w:eastAsia="Times New Roman" w:hAnsi="Segoe UI" w:cs="Segoe UI"/>
        </w:rPr>
        <w:br/>
      </w:r>
      <w:r w:rsidRPr="00030DDA">
        <w:rPr>
          <w:rFonts w:ascii="Segoe UI" w:eastAsia="Times New Roman" w:hAnsi="Segoe UI" w:cs="Segoe UI"/>
          <w:b/>
          <w:i/>
        </w:rPr>
        <w:t>Description</w:t>
      </w:r>
      <w:r w:rsidRPr="00030DDA">
        <w:rPr>
          <w:rFonts w:ascii="Segoe UI" w:eastAsia="Times New Roman" w:hAnsi="Segoe UI" w:cs="Segoe UI"/>
          <w:b/>
        </w:rPr>
        <w:t>:</w:t>
      </w:r>
      <w:r w:rsidRPr="00030DDA">
        <w:rPr>
          <w:rFonts w:ascii="Segoe UI" w:eastAsia="Times New Roman" w:hAnsi="Segoe UI" w:cs="Segoe UI"/>
        </w:rPr>
        <w:t xml:space="preserve"> </w:t>
      </w:r>
      <w:proofErr w:type="spellStart"/>
      <w:r w:rsidR="00941DDE" w:rsidRPr="00941DDE">
        <w:rPr>
          <w:rFonts w:ascii="Segoe UI" w:eastAsia="Times New Roman" w:hAnsi="Segoe UI" w:cs="Segoe UI"/>
        </w:rPr>
        <w:t>KrypC</w:t>
      </w:r>
      <w:proofErr w:type="spellEnd"/>
      <w:r w:rsidR="00941DDE" w:rsidRPr="00941DDE">
        <w:rPr>
          <w:rFonts w:ascii="Segoe UI" w:eastAsia="Times New Roman" w:hAnsi="Segoe UI" w:cs="Segoe UI"/>
        </w:rPr>
        <w:t xml:space="preserve"> is a Blockchain technology company focused on accelerated Blockchain adoption in enterprises across domains. Its platform, </w:t>
      </w:r>
      <w:proofErr w:type="spellStart"/>
      <w:r w:rsidR="00941DDE" w:rsidRPr="00941DDE">
        <w:rPr>
          <w:rFonts w:ascii="Segoe UI" w:eastAsia="Times New Roman" w:hAnsi="Segoe UI" w:cs="Segoe UI"/>
        </w:rPr>
        <w:t>KrypCore</w:t>
      </w:r>
      <w:proofErr w:type="spellEnd"/>
      <w:r w:rsidR="00941DDE" w:rsidRPr="00941DDE">
        <w:rPr>
          <w:rFonts w:ascii="Segoe UI" w:eastAsia="Times New Roman" w:hAnsi="Segoe UI" w:cs="Segoe UI"/>
        </w:rPr>
        <w:t xml:space="preserve"> and </w:t>
      </w:r>
      <w:proofErr w:type="spellStart"/>
      <w:r w:rsidR="00941DDE" w:rsidRPr="00941DDE">
        <w:rPr>
          <w:rFonts w:ascii="Segoe UI" w:eastAsia="Times New Roman" w:hAnsi="Segoe UI" w:cs="Segoe UI"/>
        </w:rPr>
        <w:t>KrypC’s</w:t>
      </w:r>
      <w:proofErr w:type="spellEnd"/>
      <w:r w:rsidR="00941DDE" w:rsidRPr="00941DDE">
        <w:rPr>
          <w:rFonts w:ascii="Segoe UI" w:eastAsia="Times New Roman" w:hAnsi="Segoe UI" w:cs="Segoe UI"/>
        </w:rPr>
        <w:t xml:space="preserve"> team of strong blockchain professionals helps enterprises to swiftly map their business use cases and build Blockchain applications with all the required elements to deploy on any standard protocols such as </w:t>
      </w:r>
      <w:proofErr w:type="spellStart"/>
      <w:r w:rsidR="00941DDE" w:rsidRPr="00941DDE">
        <w:rPr>
          <w:rFonts w:ascii="Segoe UI" w:eastAsia="Times New Roman" w:hAnsi="Segoe UI" w:cs="Segoe UI"/>
        </w:rPr>
        <w:t>Hyperledger</w:t>
      </w:r>
      <w:proofErr w:type="spellEnd"/>
      <w:r w:rsidR="00941DDE" w:rsidRPr="00941DDE">
        <w:rPr>
          <w:rFonts w:ascii="Segoe UI" w:eastAsia="Times New Roman" w:hAnsi="Segoe UI" w:cs="Segoe UI"/>
        </w:rPr>
        <w:t xml:space="preserve">, </w:t>
      </w:r>
      <w:proofErr w:type="spellStart"/>
      <w:r w:rsidR="00941DDE" w:rsidRPr="00941DDE">
        <w:rPr>
          <w:rFonts w:ascii="Segoe UI" w:eastAsia="Times New Roman" w:hAnsi="Segoe UI" w:cs="Segoe UI"/>
        </w:rPr>
        <w:t>Ethereum</w:t>
      </w:r>
      <w:proofErr w:type="spellEnd"/>
      <w:r w:rsidR="00941DDE" w:rsidRPr="00941DDE">
        <w:rPr>
          <w:rFonts w:ascii="Segoe UI" w:eastAsia="Times New Roman" w:hAnsi="Segoe UI" w:cs="Segoe UI"/>
        </w:rPr>
        <w:t xml:space="preserve"> or Multichain.</w:t>
      </w:r>
      <w:r w:rsidR="005D3AD3" w:rsidRPr="00030DDA">
        <w:rPr>
          <w:rFonts w:ascii="Segoe UI" w:eastAsia="Times New Roman" w:hAnsi="Segoe UI" w:cs="Segoe UI"/>
        </w:rPr>
        <w:t xml:space="preserve"> </w:t>
      </w:r>
    </w:p>
    <w:p w:rsidR="004175FE" w:rsidRPr="00030DDA" w:rsidRDefault="00797B7F" w:rsidP="005D3AD3">
      <w:pPr>
        <w:spacing w:after="0" w:line="252" w:lineRule="auto"/>
        <w:ind w:left="720"/>
        <w:contextualSpacing/>
        <w:rPr>
          <w:rFonts w:ascii="Segoe UI" w:eastAsia="Times New Roman" w:hAnsi="Segoe UI" w:cs="Segoe UI"/>
          <w:lang w:val="en-IN"/>
        </w:rPr>
      </w:pPr>
      <w:r w:rsidRPr="00030DDA">
        <w:rPr>
          <w:rFonts w:ascii="Segoe UI" w:eastAsia="Times New Roman" w:hAnsi="Segoe UI" w:cs="Segoe UI"/>
          <w:b/>
          <w:i/>
        </w:rPr>
        <w:t>URL:</w:t>
      </w:r>
      <w:r w:rsidRPr="00030DDA">
        <w:rPr>
          <w:rFonts w:ascii="Segoe UI" w:eastAsia="Times New Roman" w:hAnsi="Segoe UI" w:cs="Segoe UI"/>
        </w:rPr>
        <w:t xml:space="preserve"> </w:t>
      </w:r>
      <w:r w:rsidR="005D3AD3" w:rsidRPr="00030DDA">
        <w:rPr>
          <w:rFonts w:ascii="Segoe UI" w:eastAsia="Times New Roman" w:hAnsi="Segoe UI" w:cs="Segoe UI"/>
        </w:rPr>
        <w:t>http://www.krypc.com/</w:t>
      </w:r>
    </w:p>
    <w:p w:rsidR="00797B7F" w:rsidRPr="004175FE" w:rsidRDefault="00797B7F" w:rsidP="00797B7F">
      <w:pPr>
        <w:spacing w:after="0" w:line="252" w:lineRule="auto"/>
        <w:contextualSpacing/>
        <w:rPr>
          <w:rFonts w:ascii="Segoe UI" w:eastAsia="Times New Roman" w:hAnsi="Segoe UI" w:cs="Segoe UI"/>
          <w:lang w:val="en-IN"/>
        </w:rPr>
      </w:pPr>
    </w:p>
    <w:p w:rsidR="004175FE" w:rsidRPr="00030DDA" w:rsidRDefault="00797B7F" w:rsidP="00D37AB9">
      <w:pPr>
        <w:numPr>
          <w:ilvl w:val="0"/>
          <w:numId w:val="2"/>
        </w:numPr>
        <w:spacing w:after="0" w:line="252" w:lineRule="auto"/>
        <w:contextualSpacing/>
        <w:rPr>
          <w:rFonts w:ascii="Segoe UI" w:eastAsia="Times New Roman" w:hAnsi="Segoe UI" w:cs="Segoe UI"/>
          <w:lang w:val="en-IN"/>
        </w:rPr>
      </w:pPr>
      <w:r w:rsidRPr="00030DDA">
        <w:rPr>
          <w:rFonts w:ascii="Segoe UI" w:eastAsia="Times New Roman" w:hAnsi="Segoe UI" w:cs="Segoe UI"/>
          <w:b/>
          <w:bCs/>
          <w:i/>
          <w:iCs/>
        </w:rPr>
        <w:t xml:space="preserve">Name: </w:t>
      </w:r>
      <w:proofErr w:type="spellStart"/>
      <w:r w:rsidR="004175FE" w:rsidRPr="004175FE">
        <w:rPr>
          <w:rFonts w:ascii="Segoe UI" w:eastAsia="Times New Roman" w:hAnsi="Segoe UI" w:cs="Segoe UI"/>
          <w:bCs/>
          <w:i/>
          <w:iCs/>
        </w:rPr>
        <w:t>i</w:t>
      </w:r>
      <w:proofErr w:type="spellEnd"/>
      <w:r w:rsidR="00D37AB9">
        <w:rPr>
          <w:rFonts w:ascii="Segoe UI" w:eastAsia="Times New Roman" w:hAnsi="Segoe UI" w:cs="Segoe UI"/>
          <w:bCs/>
          <w:i/>
          <w:iCs/>
        </w:rPr>
        <w:t>-</w:t>
      </w:r>
      <w:r w:rsidR="004175FE" w:rsidRPr="004175FE">
        <w:rPr>
          <w:rFonts w:ascii="Segoe UI" w:eastAsia="Times New Roman" w:hAnsi="Segoe UI" w:cs="Segoe UI"/>
          <w:bCs/>
          <w:i/>
          <w:iCs/>
        </w:rPr>
        <w:t>exceed</w:t>
      </w:r>
      <w:r w:rsidRPr="00030DDA">
        <w:rPr>
          <w:rFonts w:ascii="Segoe UI" w:eastAsia="Times New Roman" w:hAnsi="Segoe UI" w:cs="Segoe UI"/>
        </w:rPr>
        <w:t xml:space="preserve"> </w:t>
      </w:r>
      <w:r w:rsidRPr="00030DDA">
        <w:rPr>
          <w:rFonts w:ascii="Segoe UI" w:eastAsia="Times New Roman" w:hAnsi="Segoe UI" w:cs="Segoe UI"/>
        </w:rPr>
        <w:br/>
      </w:r>
      <w:r w:rsidRPr="00030DDA">
        <w:rPr>
          <w:rFonts w:ascii="Segoe UI" w:eastAsia="Times New Roman" w:hAnsi="Segoe UI" w:cs="Segoe UI"/>
          <w:b/>
          <w:i/>
        </w:rPr>
        <w:t>Description</w:t>
      </w:r>
      <w:r w:rsidRPr="00030DDA">
        <w:rPr>
          <w:rFonts w:ascii="Segoe UI" w:eastAsia="Times New Roman" w:hAnsi="Segoe UI" w:cs="Segoe UI"/>
        </w:rPr>
        <w:t xml:space="preserve">: </w:t>
      </w:r>
      <w:proofErr w:type="spellStart"/>
      <w:r w:rsidR="00DC10EC">
        <w:rPr>
          <w:rFonts w:ascii="Segoe UI" w:eastAsia="Times New Roman" w:hAnsi="Segoe UI" w:cs="Segoe UI"/>
        </w:rPr>
        <w:t>i</w:t>
      </w:r>
      <w:proofErr w:type="spellEnd"/>
      <w:r w:rsidR="00DC10EC">
        <w:rPr>
          <w:rFonts w:ascii="Segoe UI" w:eastAsia="Times New Roman" w:hAnsi="Segoe UI" w:cs="Segoe UI"/>
        </w:rPr>
        <w:t>-e</w:t>
      </w:r>
      <w:r w:rsidR="00D37AB9" w:rsidRPr="00D37AB9">
        <w:rPr>
          <w:rFonts w:ascii="Segoe UI" w:eastAsia="Times New Roman" w:hAnsi="Segoe UI" w:cs="Segoe UI"/>
        </w:rPr>
        <w:t xml:space="preserve">xceed enables banks and financial institutions to offer Digital solutions and services to its customers. </w:t>
      </w:r>
      <w:proofErr w:type="spellStart"/>
      <w:r w:rsidR="00D37AB9" w:rsidRPr="00D37AB9">
        <w:rPr>
          <w:rFonts w:ascii="Segoe UI" w:eastAsia="Times New Roman" w:hAnsi="Segoe UI" w:cs="Segoe UI"/>
        </w:rPr>
        <w:t>i</w:t>
      </w:r>
      <w:proofErr w:type="spellEnd"/>
      <w:r w:rsidR="00D37AB9" w:rsidRPr="00D37AB9">
        <w:rPr>
          <w:rFonts w:ascii="Segoe UI" w:eastAsia="Times New Roman" w:hAnsi="Segoe UI" w:cs="Segoe UI"/>
        </w:rPr>
        <w:t xml:space="preserve">-exceed offers </w:t>
      </w:r>
      <w:proofErr w:type="spellStart"/>
      <w:r w:rsidR="00D37AB9" w:rsidRPr="00D37AB9">
        <w:rPr>
          <w:rFonts w:ascii="Segoe UI" w:eastAsia="Times New Roman" w:hAnsi="Segoe UI" w:cs="Segoe UI"/>
        </w:rPr>
        <w:t>Appzillon</w:t>
      </w:r>
      <w:proofErr w:type="spellEnd"/>
      <w:r w:rsidR="00D37AB9" w:rsidRPr="00D37AB9">
        <w:rPr>
          <w:rFonts w:ascii="Segoe UI" w:eastAsia="Times New Roman" w:hAnsi="Segoe UI" w:cs="Segoe UI"/>
        </w:rPr>
        <w:t xml:space="preserve"> Digital banking suite and enables Digital transformation to Banks and Financial institutions using its mobile platform, </w:t>
      </w:r>
      <w:proofErr w:type="spellStart"/>
      <w:r w:rsidR="00D37AB9" w:rsidRPr="00D37AB9">
        <w:rPr>
          <w:rFonts w:ascii="Segoe UI" w:eastAsia="Times New Roman" w:hAnsi="Segoe UI" w:cs="Segoe UI"/>
        </w:rPr>
        <w:t>Appzillon</w:t>
      </w:r>
      <w:proofErr w:type="spellEnd"/>
      <w:r w:rsidR="00D37AB9" w:rsidRPr="00D37AB9">
        <w:rPr>
          <w:rFonts w:ascii="Segoe UI" w:eastAsia="Times New Roman" w:hAnsi="Segoe UI" w:cs="Segoe UI"/>
        </w:rPr>
        <w:t>.</w:t>
      </w:r>
      <w:r w:rsidR="00D37AB9">
        <w:rPr>
          <w:rFonts w:ascii="Segoe UI" w:eastAsia="Times New Roman" w:hAnsi="Segoe UI" w:cs="Segoe UI"/>
        </w:rPr>
        <w:t xml:space="preserve"> </w:t>
      </w:r>
      <w:r w:rsidR="005D3AD3" w:rsidRPr="00030DDA">
        <w:rPr>
          <w:rFonts w:ascii="Segoe UI" w:eastAsia="Times New Roman" w:hAnsi="Segoe UI" w:cs="Segoe UI"/>
        </w:rPr>
        <w:t xml:space="preserve"> </w:t>
      </w:r>
      <w:r w:rsidRPr="00030DDA">
        <w:rPr>
          <w:rFonts w:ascii="Segoe UI" w:eastAsia="Times New Roman" w:hAnsi="Segoe UI" w:cs="Segoe UI"/>
        </w:rPr>
        <w:br/>
      </w:r>
      <w:r w:rsidRPr="00030DDA">
        <w:rPr>
          <w:rFonts w:ascii="Segoe UI" w:eastAsia="Times New Roman" w:hAnsi="Segoe UI" w:cs="Segoe UI"/>
          <w:b/>
          <w:i/>
        </w:rPr>
        <w:t>URL:</w:t>
      </w:r>
      <w:r w:rsidRPr="00030DDA">
        <w:rPr>
          <w:rFonts w:ascii="Segoe UI" w:eastAsia="Times New Roman" w:hAnsi="Segoe UI" w:cs="Segoe UI"/>
        </w:rPr>
        <w:t xml:space="preserve"> </w:t>
      </w:r>
      <w:r w:rsidR="005D3AD3" w:rsidRPr="00030DDA">
        <w:rPr>
          <w:rFonts w:ascii="Segoe UI" w:eastAsia="Times New Roman" w:hAnsi="Segoe UI" w:cs="Segoe UI"/>
        </w:rPr>
        <w:t>https://</w:t>
      </w:r>
      <w:r w:rsidR="00D37AB9">
        <w:rPr>
          <w:rFonts w:ascii="Segoe UI" w:eastAsia="Times New Roman" w:hAnsi="Segoe UI" w:cs="Segoe UI"/>
        </w:rPr>
        <w:t>www.</w:t>
      </w:r>
      <w:r w:rsidR="005D3AD3" w:rsidRPr="00030DDA">
        <w:rPr>
          <w:rFonts w:ascii="Segoe UI" w:eastAsia="Times New Roman" w:hAnsi="Segoe UI" w:cs="Segoe UI"/>
        </w:rPr>
        <w:t>i-exceed.com/</w:t>
      </w:r>
    </w:p>
    <w:p w:rsidR="00797B7F" w:rsidRPr="004175FE" w:rsidRDefault="00797B7F" w:rsidP="00797B7F">
      <w:pPr>
        <w:spacing w:after="0" w:line="252" w:lineRule="auto"/>
        <w:contextualSpacing/>
        <w:rPr>
          <w:rFonts w:ascii="Segoe UI" w:eastAsia="Times New Roman" w:hAnsi="Segoe UI" w:cs="Segoe UI"/>
          <w:lang w:val="en-IN"/>
        </w:rPr>
      </w:pPr>
    </w:p>
    <w:p w:rsidR="004175FE" w:rsidRPr="00030DDA" w:rsidRDefault="00797B7F" w:rsidP="009B3288">
      <w:pPr>
        <w:numPr>
          <w:ilvl w:val="0"/>
          <w:numId w:val="2"/>
        </w:numPr>
        <w:spacing w:after="0" w:line="252" w:lineRule="auto"/>
        <w:contextualSpacing/>
        <w:rPr>
          <w:rFonts w:ascii="Segoe UI" w:eastAsia="Times New Roman" w:hAnsi="Segoe UI" w:cs="Segoe UI"/>
        </w:rPr>
      </w:pPr>
      <w:r w:rsidRPr="00030DDA">
        <w:rPr>
          <w:rFonts w:ascii="Segoe UI" w:eastAsia="Times New Roman" w:hAnsi="Segoe UI" w:cs="Segoe UI"/>
          <w:b/>
          <w:bCs/>
          <w:i/>
          <w:iCs/>
        </w:rPr>
        <w:lastRenderedPageBreak/>
        <w:t xml:space="preserve">Name: </w:t>
      </w:r>
      <w:r w:rsidR="009B3288">
        <w:rPr>
          <w:rFonts w:ascii="Segoe UI" w:eastAsia="Times New Roman" w:hAnsi="Segoe UI" w:cs="Segoe UI"/>
          <w:bCs/>
          <w:i/>
          <w:iCs/>
        </w:rPr>
        <w:t>GIEOM</w:t>
      </w:r>
      <w:r w:rsidRPr="00030DDA">
        <w:rPr>
          <w:rFonts w:ascii="Segoe UI" w:eastAsia="Times New Roman" w:hAnsi="Segoe UI" w:cs="Segoe UI"/>
        </w:rPr>
        <w:br/>
      </w:r>
      <w:r w:rsidRPr="00030DDA">
        <w:rPr>
          <w:rFonts w:ascii="Segoe UI" w:eastAsia="Times New Roman" w:hAnsi="Segoe UI" w:cs="Segoe UI"/>
          <w:b/>
          <w:i/>
        </w:rPr>
        <w:t>Description:</w:t>
      </w:r>
      <w:r w:rsidRPr="00030DDA">
        <w:rPr>
          <w:rFonts w:ascii="Segoe UI" w:eastAsia="Times New Roman" w:hAnsi="Segoe UI" w:cs="Segoe UI"/>
        </w:rPr>
        <w:t xml:space="preserve"> </w:t>
      </w:r>
      <w:r w:rsidR="009B3288" w:rsidRPr="009B3288">
        <w:rPr>
          <w:rFonts w:ascii="Segoe UI" w:eastAsia="Times New Roman" w:hAnsi="Segoe UI" w:cs="Segoe UI"/>
        </w:rPr>
        <w:t xml:space="preserve">GIEOM is used for intelligent compliance </w:t>
      </w:r>
      <w:r w:rsidR="00DC10EC" w:rsidRPr="009B3288">
        <w:rPr>
          <w:rFonts w:ascii="Segoe UI" w:eastAsia="Times New Roman" w:hAnsi="Segoe UI" w:cs="Segoe UI"/>
        </w:rPr>
        <w:t>management,</w:t>
      </w:r>
      <w:r w:rsidR="009B3288" w:rsidRPr="009B3288">
        <w:rPr>
          <w:rFonts w:ascii="Segoe UI" w:eastAsia="Times New Roman" w:hAnsi="Segoe UI" w:cs="Segoe UI"/>
        </w:rPr>
        <w:t xml:space="preserve"> change management and operational risk management. Regulations keep changing in banking sector and there is need for analyzing the impact of regulatory change on business operations of the bank and communicate to users on need to know basis.</w:t>
      </w:r>
      <w:r w:rsidR="005D3AD3" w:rsidRPr="00030DDA">
        <w:rPr>
          <w:rFonts w:ascii="Segoe UI" w:eastAsia="Times New Roman" w:hAnsi="Segoe UI" w:cs="Segoe UI"/>
        </w:rPr>
        <w:t xml:space="preserve"> </w:t>
      </w:r>
      <w:r w:rsidRPr="00030DDA">
        <w:rPr>
          <w:rFonts w:ascii="Segoe UI" w:eastAsia="Times New Roman" w:hAnsi="Segoe UI" w:cs="Segoe UI"/>
        </w:rPr>
        <w:br/>
      </w:r>
      <w:r w:rsidRPr="00030DDA">
        <w:rPr>
          <w:rFonts w:ascii="Segoe UI" w:eastAsia="Times New Roman" w:hAnsi="Segoe UI" w:cs="Segoe UI"/>
          <w:b/>
          <w:i/>
        </w:rPr>
        <w:t>URL:</w:t>
      </w:r>
      <w:r w:rsidRPr="00030DDA">
        <w:rPr>
          <w:rFonts w:ascii="Segoe UI" w:eastAsia="Times New Roman" w:hAnsi="Segoe UI" w:cs="Segoe UI"/>
        </w:rPr>
        <w:t xml:space="preserve"> </w:t>
      </w:r>
      <w:r w:rsidR="005D3AD3" w:rsidRPr="00030DDA">
        <w:rPr>
          <w:rFonts w:ascii="Segoe UI" w:eastAsia="Times New Roman" w:hAnsi="Segoe UI" w:cs="Segoe UI"/>
        </w:rPr>
        <w:t>https://www.gieom.com/</w:t>
      </w:r>
    </w:p>
    <w:p w:rsidR="00797B7F" w:rsidRPr="004175FE" w:rsidRDefault="00797B7F" w:rsidP="00797B7F">
      <w:pPr>
        <w:spacing w:after="0" w:line="252" w:lineRule="auto"/>
        <w:contextualSpacing/>
        <w:rPr>
          <w:rFonts w:ascii="Segoe UI" w:eastAsia="Times New Roman" w:hAnsi="Segoe UI" w:cs="Segoe UI"/>
          <w:lang w:val="en-IN"/>
        </w:rPr>
      </w:pPr>
    </w:p>
    <w:p w:rsidR="004175FE" w:rsidRPr="009B3288" w:rsidRDefault="00797B7F" w:rsidP="006A67EC">
      <w:pPr>
        <w:numPr>
          <w:ilvl w:val="0"/>
          <w:numId w:val="2"/>
        </w:numPr>
        <w:spacing w:after="0" w:line="252" w:lineRule="auto"/>
        <w:contextualSpacing/>
        <w:rPr>
          <w:rFonts w:ascii="Segoe UI" w:eastAsia="Times New Roman" w:hAnsi="Segoe UI" w:cs="Segoe UI"/>
          <w:lang w:val="en-IN"/>
        </w:rPr>
      </w:pPr>
      <w:r w:rsidRPr="009B3288">
        <w:rPr>
          <w:rFonts w:ascii="Segoe UI" w:eastAsia="Times New Roman" w:hAnsi="Segoe UI" w:cs="Segoe UI"/>
          <w:b/>
          <w:bCs/>
          <w:i/>
          <w:iCs/>
        </w:rPr>
        <w:t xml:space="preserve">Name: </w:t>
      </w:r>
      <w:proofErr w:type="spellStart"/>
      <w:r w:rsidR="004175FE" w:rsidRPr="009B3288">
        <w:rPr>
          <w:rFonts w:ascii="Segoe UI" w:eastAsia="Times New Roman" w:hAnsi="Segoe UI" w:cs="Segoe UI"/>
          <w:bCs/>
          <w:i/>
          <w:iCs/>
        </w:rPr>
        <w:t>Hotelogix</w:t>
      </w:r>
      <w:proofErr w:type="spellEnd"/>
      <w:r w:rsidR="004175FE" w:rsidRPr="009B3288">
        <w:rPr>
          <w:rFonts w:ascii="Segoe UI" w:eastAsia="Times New Roman" w:hAnsi="Segoe UI" w:cs="Segoe UI"/>
          <w:bCs/>
          <w:i/>
          <w:iCs/>
        </w:rPr>
        <w:t xml:space="preserve"> </w:t>
      </w:r>
      <w:r w:rsidRPr="009B3288">
        <w:rPr>
          <w:rFonts w:ascii="Segoe UI" w:eastAsia="Times New Roman" w:hAnsi="Segoe UI" w:cs="Segoe UI"/>
        </w:rPr>
        <w:br/>
      </w:r>
      <w:r w:rsidRPr="009B3288">
        <w:rPr>
          <w:rFonts w:ascii="Segoe UI" w:eastAsia="Times New Roman" w:hAnsi="Segoe UI" w:cs="Segoe UI"/>
          <w:b/>
          <w:i/>
        </w:rPr>
        <w:t>Description:</w:t>
      </w:r>
      <w:r w:rsidRPr="009B3288">
        <w:rPr>
          <w:rFonts w:ascii="Segoe UI" w:eastAsia="Times New Roman" w:hAnsi="Segoe UI" w:cs="Segoe UI"/>
        </w:rPr>
        <w:t xml:space="preserve"> </w:t>
      </w:r>
      <w:proofErr w:type="spellStart"/>
      <w:r w:rsidR="009B3288" w:rsidRPr="009B3288">
        <w:rPr>
          <w:rFonts w:ascii="Segoe UI" w:eastAsia="Times New Roman" w:hAnsi="Segoe UI" w:cs="Segoe UI"/>
        </w:rPr>
        <w:t>Hotelogix</w:t>
      </w:r>
      <w:proofErr w:type="spellEnd"/>
      <w:r w:rsidR="009B3288" w:rsidRPr="009B3288">
        <w:rPr>
          <w:rFonts w:ascii="Segoe UI" w:eastAsia="Times New Roman" w:hAnsi="Segoe UI" w:cs="Segoe UI"/>
        </w:rPr>
        <w:t xml:space="preserve"> is a cloud-based, end-to-end, hospitality technology solution provider, built to seamlessly manage independent </w:t>
      </w:r>
      <w:r w:rsidR="00DC10EC" w:rsidRPr="009B3288">
        <w:rPr>
          <w:rFonts w:ascii="Segoe UI" w:eastAsia="Times New Roman" w:hAnsi="Segoe UI" w:cs="Segoe UI"/>
        </w:rPr>
        <w:t>and multi</w:t>
      </w:r>
      <w:r w:rsidR="009B3288" w:rsidRPr="009B3288">
        <w:rPr>
          <w:rFonts w:ascii="Segoe UI" w:eastAsia="Times New Roman" w:hAnsi="Segoe UI" w:cs="Segoe UI"/>
        </w:rPr>
        <w:t>-property hotel chains, through a single window for all hotel operations and bookings (online and offline).</w:t>
      </w:r>
      <w:r w:rsidR="009B3288">
        <w:rPr>
          <w:rFonts w:ascii="Segoe UI" w:eastAsia="Times New Roman" w:hAnsi="Segoe UI" w:cs="Segoe UI"/>
        </w:rPr>
        <w:t xml:space="preserve"> </w:t>
      </w:r>
      <w:proofErr w:type="spellStart"/>
      <w:r w:rsidR="009B3288" w:rsidRPr="009B3288">
        <w:rPr>
          <w:rFonts w:ascii="Segoe UI" w:eastAsia="Times New Roman" w:hAnsi="Segoe UI" w:cs="Segoe UI"/>
        </w:rPr>
        <w:t>Hotelogix</w:t>
      </w:r>
      <w:proofErr w:type="spellEnd"/>
      <w:r w:rsidR="009B3288" w:rsidRPr="009B3288">
        <w:rPr>
          <w:rFonts w:ascii="Segoe UI" w:eastAsia="Times New Roman" w:hAnsi="Segoe UI" w:cs="Segoe UI"/>
        </w:rPr>
        <w:t xml:space="preserve"> is currently used by properties in 100+ countries. </w:t>
      </w:r>
      <w:r w:rsidRPr="009B3288">
        <w:rPr>
          <w:rFonts w:ascii="Segoe UI" w:eastAsia="Times New Roman" w:hAnsi="Segoe UI" w:cs="Segoe UI"/>
        </w:rPr>
        <w:br/>
      </w:r>
      <w:r w:rsidRPr="009B3288">
        <w:rPr>
          <w:rFonts w:ascii="Segoe UI" w:eastAsia="Times New Roman" w:hAnsi="Segoe UI" w:cs="Segoe UI"/>
          <w:b/>
          <w:i/>
        </w:rPr>
        <w:t>URL:</w:t>
      </w:r>
      <w:r w:rsidRPr="009B3288">
        <w:rPr>
          <w:rFonts w:ascii="Segoe UI" w:eastAsia="Times New Roman" w:hAnsi="Segoe UI" w:cs="Segoe UI"/>
        </w:rPr>
        <w:t xml:space="preserve"> </w:t>
      </w:r>
      <w:r w:rsidR="00030DDA" w:rsidRPr="009B3288">
        <w:rPr>
          <w:rFonts w:ascii="Segoe UI" w:eastAsia="Times New Roman" w:hAnsi="Segoe UI" w:cs="Segoe UI"/>
        </w:rPr>
        <w:t>http://www.hotelogix.com/index.php</w:t>
      </w:r>
    </w:p>
    <w:p w:rsidR="00797B7F" w:rsidRPr="004175FE" w:rsidRDefault="00797B7F" w:rsidP="00797B7F">
      <w:pPr>
        <w:spacing w:after="0" w:line="252" w:lineRule="auto"/>
        <w:contextualSpacing/>
        <w:rPr>
          <w:rFonts w:ascii="Segoe UI" w:eastAsia="Times New Roman" w:hAnsi="Segoe UI" w:cs="Segoe UI"/>
          <w:lang w:val="en-IN"/>
        </w:rPr>
      </w:pPr>
    </w:p>
    <w:p w:rsidR="004175FE" w:rsidRPr="004175FE" w:rsidRDefault="00797B7F" w:rsidP="009B3288">
      <w:pPr>
        <w:numPr>
          <w:ilvl w:val="0"/>
          <w:numId w:val="2"/>
        </w:numPr>
        <w:spacing w:after="0" w:line="252" w:lineRule="auto"/>
        <w:contextualSpacing/>
        <w:rPr>
          <w:rFonts w:ascii="Segoe UI" w:eastAsia="Times New Roman" w:hAnsi="Segoe UI" w:cs="Segoe UI"/>
          <w:lang w:val="en-IN"/>
        </w:rPr>
      </w:pPr>
      <w:r w:rsidRPr="00030DDA">
        <w:rPr>
          <w:rFonts w:ascii="Segoe UI" w:eastAsia="Times New Roman" w:hAnsi="Segoe UI" w:cs="Segoe UI"/>
          <w:b/>
          <w:bCs/>
          <w:i/>
          <w:iCs/>
        </w:rPr>
        <w:t xml:space="preserve">Name: </w:t>
      </w:r>
      <w:proofErr w:type="spellStart"/>
      <w:r w:rsidR="004175FE" w:rsidRPr="004175FE">
        <w:rPr>
          <w:rFonts w:ascii="Segoe UI" w:eastAsia="Times New Roman" w:hAnsi="Segoe UI" w:cs="Segoe UI"/>
          <w:bCs/>
          <w:i/>
          <w:iCs/>
        </w:rPr>
        <w:t>MintM</w:t>
      </w:r>
      <w:proofErr w:type="spellEnd"/>
      <w:r w:rsidR="004175FE" w:rsidRPr="004175FE">
        <w:rPr>
          <w:rFonts w:ascii="Segoe UI" w:eastAsia="Times New Roman" w:hAnsi="Segoe UI" w:cs="Segoe UI"/>
          <w:b/>
          <w:bCs/>
        </w:rPr>
        <w:t xml:space="preserve"> </w:t>
      </w:r>
      <w:r w:rsidRPr="00030DDA">
        <w:rPr>
          <w:rFonts w:ascii="Segoe UI" w:eastAsia="Times New Roman" w:hAnsi="Segoe UI" w:cs="Segoe UI"/>
          <w:i/>
          <w:iCs/>
        </w:rPr>
        <w:br/>
      </w:r>
      <w:r w:rsidRPr="00030DDA">
        <w:rPr>
          <w:rFonts w:ascii="Segoe UI" w:eastAsia="Times New Roman" w:hAnsi="Segoe UI" w:cs="Segoe UI"/>
          <w:b/>
          <w:i/>
          <w:iCs/>
        </w:rPr>
        <w:t>Description:</w:t>
      </w:r>
      <w:r w:rsidRPr="00030DDA">
        <w:rPr>
          <w:rFonts w:ascii="Segoe UI" w:eastAsia="Times New Roman" w:hAnsi="Segoe UI" w:cs="Segoe UI"/>
          <w:i/>
          <w:iCs/>
        </w:rPr>
        <w:t xml:space="preserve"> </w:t>
      </w:r>
      <w:proofErr w:type="spellStart"/>
      <w:r w:rsidR="009B3288" w:rsidRPr="009B3288">
        <w:rPr>
          <w:rFonts w:ascii="Segoe UI" w:eastAsia="Times New Roman" w:hAnsi="Segoe UI" w:cs="Segoe UI"/>
        </w:rPr>
        <w:t>MintM</w:t>
      </w:r>
      <w:proofErr w:type="spellEnd"/>
      <w:r w:rsidR="009B3288" w:rsidRPr="009B3288">
        <w:rPr>
          <w:rFonts w:ascii="Segoe UI" w:eastAsia="Times New Roman" w:hAnsi="Segoe UI" w:cs="Segoe UI"/>
        </w:rPr>
        <w:t xml:space="preserve"> is world’s only Robotic platform which can convert any digital display device to an intelligent Robot enabling enhanced sales and marketing experiences.</w:t>
      </w:r>
      <w:r w:rsidR="004175FE" w:rsidRPr="004175FE">
        <w:rPr>
          <w:rFonts w:ascii="Segoe UI" w:eastAsia="Times New Roman" w:hAnsi="Segoe UI" w:cs="Segoe UI"/>
          <w:b/>
          <w:bCs/>
        </w:rPr>
        <w:t xml:space="preserve"> </w:t>
      </w:r>
      <w:r w:rsidRPr="00030DDA">
        <w:rPr>
          <w:rFonts w:ascii="Segoe UI" w:eastAsia="Times New Roman" w:hAnsi="Segoe UI" w:cs="Segoe UI"/>
          <w:b/>
          <w:bCs/>
        </w:rPr>
        <w:br/>
        <w:t xml:space="preserve">URL: </w:t>
      </w:r>
      <w:r w:rsidR="00030DDA" w:rsidRPr="00030DDA">
        <w:rPr>
          <w:rFonts w:ascii="Segoe UI" w:eastAsia="Times New Roman" w:hAnsi="Segoe UI" w:cs="Segoe UI"/>
          <w:bCs/>
        </w:rPr>
        <w:t>https://www.mintm.com/</w:t>
      </w:r>
    </w:p>
    <w:sectPr w:rsidR="004175FE" w:rsidRPr="004175FE" w:rsidSect="008D5F3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B13" w:rsidRDefault="00ED5B13" w:rsidP="00941DDE">
      <w:pPr>
        <w:spacing w:after="0" w:line="240" w:lineRule="auto"/>
      </w:pPr>
      <w:r>
        <w:separator/>
      </w:r>
    </w:p>
  </w:endnote>
  <w:endnote w:type="continuationSeparator" w:id="0">
    <w:p w:rsidR="00ED5B13" w:rsidRDefault="00ED5B13" w:rsidP="00941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DDE" w:rsidRDefault="00941D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DDE" w:rsidRDefault="00941D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DDE" w:rsidRDefault="00941D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B13" w:rsidRDefault="00ED5B13" w:rsidP="00941DDE">
      <w:pPr>
        <w:spacing w:after="0" w:line="240" w:lineRule="auto"/>
      </w:pPr>
      <w:r>
        <w:separator/>
      </w:r>
    </w:p>
  </w:footnote>
  <w:footnote w:type="continuationSeparator" w:id="0">
    <w:p w:rsidR="00ED5B13" w:rsidRDefault="00ED5B13" w:rsidP="00941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DDE" w:rsidRDefault="00941D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DDE" w:rsidRDefault="00941D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DDE" w:rsidRDefault="00941D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57632"/>
    <w:multiLevelType w:val="hybridMultilevel"/>
    <w:tmpl w:val="3D3456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7412476"/>
    <w:multiLevelType w:val="hybridMultilevel"/>
    <w:tmpl w:val="52B6A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F3B"/>
    <w:rsid w:val="000273FD"/>
    <w:rsid w:val="00030DDA"/>
    <w:rsid w:val="0004781C"/>
    <w:rsid w:val="00135EFA"/>
    <w:rsid w:val="001557D2"/>
    <w:rsid w:val="001E7A1C"/>
    <w:rsid w:val="00204840"/>
    <w:rsid w:val="00255EE5"/>
    <w:rsid w:val="002A68B0"/>
    <w:rsid w:val="002F6BA8"/>
    <w:rsid w:val="003A2FE3"/>
    <w:rsid w:val="003C081A"/>
    <w:rsid w:val="004175FE"/>
    <w:rsid w:val="0042106A"/>
    <w:rsid w:val="005658CF"/>
    <w:rsid w:val="005D3AD3"/>
    <w:rsid w:val="00665805"/>
    <w:rsid w:val="00667D7C"/>
    <w:rsid w:val="0067049C"/>
    <w:rsid w:val="00710C01"/>
    <w:rsid w:val="007538C3"/>
    <w:rsid w:val="007665A7"/>
    <w:rsid w:val="0078295E"/>
    <w:rsid w:val="00797B7F"/>
    <w:rsid w:val="008353D6"/>
    <w:rsid w:val="008531DE"/>
    <w:rsid w:val="008D5F3B"/>
    <w:rsid w:val="00907F71"/>
    <w:rsid w:val="00932BCF"/>
    <w:rsid w:val="00941DDE"/>
    <w:rsid w:val="009500CC"/>
    <w:rsid w:val="009749D9"/>
    <w:rsid w:val="009B3288"/>
    <w:rsid w:val="009D2A74"/>
    <w:rsid w:val="00AF6565"/>
    <w:rsid w:val="00BE53B6"/>
    <w:rsid w:val="00BF2267"/>
    <w:rsid w:val="00C32EF9"/>
    <w:rsid w:val="00CC62DC"/>
    <w:rsid w:val="00D11319"/>
    <w:rsid w:val="00D16BEA"/>
    <w:rsid w:val="00D37AB9"/>
    <w:rsid w:val="00D7497F"/>
    <w:rsid w:val="00D754A4"/>
    <w:rsid w:val="00DC10EC"/>
    <w:rsid w:val="00EC59DC"/>
    <w:rsid w:val="00ED5B13"/>
    <w:rsid w:val="00EE2956"/>
    <w:rsid w:val="00EF62D3"/>
    <w:rsid w:val="00F04163"/>
    <w:rsid w:val="00F27085"/>
    <w:rsid w:val="00FF0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1E1BE"/>
  <w15:chartTrackingRefBased/>
  <w15:docId w15:val="{AA9F5791-B762-4EB7-964C-86BF7A97A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F3B"/>
    <w:pPr>
      <w:ind w:left="720"/>
      <w:contextualSpacing/>
    </w:pPr>
  </w:style>
  <w:style w:type="paragraph" w:styleId="NormalWeb">
    <w:name w:val="Normal (Web)"/>
    <w:basedOn w:val="Normal"/>
    <w:uiPriority w:val="99"/>
    <w:semiHidden/>
    <w:unhideWhenUsed/>
    <w:rsid w:val="00907F71"/>
    <w:rPr>
      <w:rFonts w:ascii="Times New Roman" w:hAnsi="Times New Roman" w:cs="Times New Roman"/>
      <w:sz w:val="24"/>
      <w:szCs w:val="24"/>
    </w:rPr>
  </w:style>
  <w:style w:type="paragraph" w:styleId="Header">
    <w:name w:val="header"/>
    <w:basedOn w:val="Normal"/>
    <w:link w:val="HeaderChar"/>
    <w:uiPriority w:val="99"/>
    <w:unhideWhenUsed/>
    <w:rsid w:val="00941D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DDE"/>
  </w:style>
  <w:style w:type="paragraph" w:styleId="Footer">
    <w:name w:val="footer"/>
    <w:basedOn w:val="Normal"/>
    <w:link w:val="FooterChar"/>
    <w:uiPriority w:val="99"/>
    <w:unhideWhenUsed/>
    <w:rsid w:val="00941D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6202">
      <w:bodyDiv w:val="1"/>
      <w:marLeft w:val="0"/>
      <w:marRight w:val="0"/>
      <w:marTop w:val="0"/>
      <w:marBottom w:val="0"/>
      <w:divBdr>
        <w:top w:val="none" w:sz="0" w:space="0" w:color="auto"/>
        <w:left w:val="none" w:sz="0" w:space="0" w:color="auto"/>
        <w:bottom w:val="none" w:sz="0" w:space="0" w:color="auto"/>
        <w:right w:val="none" w:sz="0" w:space="0" w:color="auto"/>
      </w:divBdr>
    </w:div>
    <w:div w:id="16389625">
      <w:bodyDiv w:val="1"/>
      <w:marLeft w:val="0"/>
      <w:marRight w:val="0"/>
      <w:marTop w:val="0"/>
      <w:marBottom w:val="0"/>
      <w:divBdr>
        <w:top w:val="none" w:sz="0" w:space="0" w:color="auto"/>
        <w:left w:val="none" w:sz="0" w:space="0" w:color="auto"/>
        <w:bottom w:val="none" w:sz="0" w:space="0" w:color="auto"/>
        <w:right w:val="none" w:sz="0" w:space="0" w:color="auto"/>
      </w:divBdr>
    </w:div>
    <w:div w:id="124785588">
      <w:bodyDiv w:val="1"/>
      <w:marLeft w:val="0"/>
      <w:marRight w:val="0"/>
      <w:marTop w:val="0"/>
      <w:marBottom w:val="0"/>
      <w:divBdr>
        <w:top w:val="none" w:sz="0" w:space="0" w:color="auto"/>
        <w:left w:val="none" w:sz="0" w:space="0" w:color="auto"/>
        <w:bottom w:val="none" w:sz="0" w:space="0" w:color="auto"/>
        <w:right w:val="none" w:sz="0" w:space="0" w:color="auto"/>
      </w:divBdr>
    </w:div>
    <w:div w:id="191766619">
      <w:bodyDiv w:val="1"/>
      <w:marLeft w:val="0"/>
      <w:marRight w:val="0"/>
      <w:marTop w:val="0"/>
      <w:marBottom w:val="0"/>
      <w:divBdr>
        <w:top w:val="none" w:sz="0" w:space="0" w:color="auto"/>
        <w:left w:val="none" w:sz="0" w:space="0" w:color="auto"/>
        <w:bottom w:val="none" w:sz="0" w:space="0" w:color="auto"/>
        <w:right w:val="none" w:sz="0" w:space="0" w:color="auto"/>
      </w:divBdr>
    </w:div>
    <w:div w:id="211236022">
      <w:bodyDiv w:val="1"/>
      <w:marLeft w:val="0"/>
      <w:marRight w:val="0"/>
      <w:marTop w:val="0"/>
      <w:marBottom w:val="0"/>
      <w:divBdr>
        <w:top w:val="none" w:sz="0" w:space="0" w:color="auto"/>
        <w:left w:val="none" w:sz="0" w:space="0" w:color="auto"/>
        <w:bottom w:val="none" w:sz="0" w:space="0" w:color="auto"/>
        <w:right w:val="none" w:sz="0" w:space="0" w:color="auto"/>
      </w:divBdr>
    </w:div>
    <w:div w:id="304553568">
      <w:bodyDiv w:val="1"/>
      <w:marLeft w:val="0"/>
      <w:marRight w:val="0"/>
      <w:marTop w:val="0"/>
      <w:marBottom w:val="0"/>
      <w:divBdr>
        <w:top w:val="none" w:sz="0" w:space="0" w:color="auto"/>
        <w:left w:val="none" w:sz="0" w:space="0" w:color="auto"/>
        <w:bottom w:val="none" w:sz="0" w:space="0" w:color="auto"/>
        <w:right w:val="none" w:sz="0" w:space="0" w:color="auto"/>
      </w:divBdr>
    </w:div>
    <w:div w:id="414011479">
      <w:bodyDiv w:val="1"/>
      <w:marLeft w:val="0"/>
      <w:marRight w:val="0"/>
      <w:marTop w:val="0"/>
      <w:marBottom w:val="0"/>
      <w:divBdr>
        <w:top w:val="none" w:sz="0" w:space="0" w:color="auto"/>
        <w:left w:val="none" w:sz="0" w:space="0" w:color="auto"/>
        <w:bottom w:val="none" w:sz="0" w:space="0" w:color="auto"/>
        <w:right w:val="none" w:sz="0" w:space="0" w:color="auto"/>
      </w:divBdr>
    </w:div>
    <w:div w:id="469251251">
      <w:bodyDiv w:val="1"/>
      <w:marLeft w:val="0"/>
      <w:marRight w:val="0"/>
      <w:marTop w:val="0"/>
      <w:marBottom w:val="0"/>
      <w:divBdr>
        <w:top w:val="none" w:sz="0" w:space="0" w:color="auto"/>
        <w:left w:val="none" w:sz="0" w:space="0" w:color="auto"/>
        <w:bottom w:val="none" w:sz="0" w:space="0" w:color="auto"/>
        <w:right w:val="none" w:sz="0" w:space="0" w:color="auto"/>
      </w:divBdr>
    </w:div>
    <w:div w:id="584606790">
      <w:bodyDiv w:val="1"/>
      <w:marLeft w:val="0"/>
      <w:marRight w:val="0"/>
      <w:marTop w:val="0"/>
      <w:marBottom w:val="0"/>
      <w:divBdr>
        <w:top w:val="none" w:sz="0" w:space="0" w:color="auto"/>
        <w:left w:val="none" w:sz="0" w:space="0" w:color="auto"/>
        <w:bottom w:val="none" w:sz="0" w:space="0" w:color="auto"/>
        <w:right w:val="none" w:sz="0" w:space="0" w:color="auto"/>
      </w:divBdr>
    </w:div>
    <w:div w:id="603070864">
      <w:bodyDiv w:val="1"/>
      <w:marLeft w:val="0"/>
      <w:marRight w:val="0"/>
      <w:marTop w:val="0"/>
      <w:marBottom w:val="0"/>
      <w:divBdr>
        <w:top w:val="none" w:sz="0" w:space="0" w:color="auto"/>
        <w:left w:val="none" w:sz="0" w:space="0" w:color="auto"/>
        <w:bottom w:val="none" w:sz="0" w:space="0" w:color="auto"/>
        <w:right w:val="none" w:sz="0" w:space="0" w:color="auto"/>
      </w:divBdr>
    </w:div>
    <w:div w:id="643046350">
      <w:bodyDiv w:val="1"/>
      <w:marLeft w:val="0"/>
      <w:marRight w:val="0"/>
      <w:marTop w:val="0"/>
      <w:marBottom w:val="0"/>
      <w:divBdr>
        <w:top w:val="none" w:sz="0" w:space="0" w:color="auto"/>
        <w:left w:val="none" w:sz="0" w:space="0" w:color="auto"/>
        <w:bottom w:val="none" w:sz="0" w:space="0" w:color="auto"/>
        <w:right w:val="none" w:sz="0" w:space="0" w:color="auto"/>
      </w:divBdr>
    </w:div>
    <w:div w:id="677315508">
      <w:bodyDiv w:val="1"/>
      <w:marLeft w:val="0"/>
      <w:marRight w:val="0"/>
      <w:marTop w:val="0"/>
      <w:marBottom w:val="0"/>
      <w:divBdr>
        <w:top w:val="none" w:sz="0" w:space="0" w:color="auto"/>
        <w:left w:val="none" w:sz="0" w:space="0" w:color="auto"/>
        <w:bottom w:val="none" w:sz="0" w:space="0" w:color="auto"/>
        <w:right w:val="none" w:sz="0" w:space="0" w:color="auto"/>
      </w:divBdr>
    </w:div>
    <w:div w:id="747116838">
      <w:bodyDiv w:val="1"/>
      <w:marLeft w:val="0"/>
      <w:marRight w:val="0"/>
      <w:marTop w:val="0"/>
      <w:marBottom w:val="0"/>
      <w:divBdr>
        <w:top w:val="none" w:sz="0" w:space="0" w:color="auto"/>
        <w:left w:val="none" w:sz="0" w:space="0" w:color="auto"/>
        <w:bottom w:val="none" w:sz="0" w:space="0" w:color="auto"/>
        <w:right w:val="none" w:sz="0" w:space="0" w:color="auto"/>
      </w:divBdr>
    </w:div>
    <w:div w:id="916286655">
      <w:bodyDiv w:val="1"/>
      <w:marLeft w:val="0"/>
      <w:marRight w:val="0"/>
      <w:marTop w:val="0"/>
      <w:marBottom w:val="0"/>
      <w:divBdr>
        <w:top w:val="none" w:sz="0" w:space="0" w:color="auto"/>
        <w:left w:val="none" w:sz="0" w:space="0" w:color="auto"/>
        <w:bottom w:val="none" w:sz="0" w:space="0" w:color="auto"/>
        <w:right w:val="none" w:sz="0" w:space="0" w:color="auto"/>
      </w:divBdr>
    </w:div>
    <w:div w:id="958145692">
      <w:bodyDiv w:val="1"/>
      <w:marLeft w:val="0"/>
      <w:marRight w:val="0"/>
      <w:marTop w:val="0"/>
      <w:marBottom w:val="0"/>
      <w:divBdr>
        <w:top w:val="none" w:sz="0" w:space="0" w:color="auto"/>
        <w:left w:val="none" w:sz="0" w:space="0" w:color="auto"/>
        <w:bottom w:val="none" w:sz="0" w:space="0" w:color="auto"/>
        <w:right w:val="none" w:sz="0" w:space="0" w:color="auto"/>
      </w:divBdr>
    </w:div>
    <w:div w:id="976225908">
      <w:bodyDiv w:val="1"/>
      <w:marLeft w:val="0"/>
      <w:marRight w:val="0"/>
      <w:marTop w:val="0"/>
      <w:marBottom w:val="0"/>
      <w:divBdr>
        <w:top w:val="none" w:sz="0" w:space="0" w:color="auto"/>
        <w:left w:val="none" w:sz="0" w:space="0" w:color="auto"/>
        <w:bottom w:val="none" w:sz="0" w:space="0" w:color="auto"/>
        <w:right w:val="none" w:sz="0" w:space="0" w:color="auto"/>
      </w:divBdr>
    </w:div>
    <w:div w:id="1141653971">
      <w:bodyDiv w:val="1"/>
      <w:marLeft w:val="0"/>
      <w:marRight w:val="0"/>
      <w:marTop w:val="0"/>
      <w:marBottom w:val="0"/>
      <w:divBdr>
        <w:top w:val="none" w:sz="0" w:space="0" w:color="auto"/>
        <w:left w:val="none" w:sz="0" w:space="0" w:color="auto"/>
        <w:bottom w:val="none" w:sz="0" w:space="0" w:color="auto"/>
        <w:right w:val="none" w:sz="0" w:space="0" w:color="auto"/>
      </w:divBdr>
    </w:div>
    <w:div w:id="1169055667">
      <w:bodyDiv w:val="1"/>
      <w:marLeft w:val="0"/>
      <w:marRight w:val="0"/>
      <w:marTop w:val="0"/>
      <w:marBottom w:val="0"/>
      <w:divBdr>
        <w:top w:val="none" w:sz="0" w:space="0" w:color="auto"/>
        <w:left w:val="none" w:sz="0" w:space="0" w:color="auto"/>
        <w:bottom w:val="none" w:sz="0" w:space="0" w:color="auto"/>
        <w:right w:val="none" w:sz="0" w:space="0" w:color="auto"/>
      </w:divBdr>
    </w:div>
    <w:div w:id="1324233773">
      <w:bodyDiv w:val="1"/>
      <w:marLeft w:val="0"/>
      <w:marRight w:val="0"/>
      <w:marTop w:val="0"/>
      <w:marBottom w:val="0"/>
      <w:divBdr>
        <w:top w:val="none" w:sz="0" w:space="0" w:color="auto"/>
        <w:left w:val="none" w:sz="0" w:space="0" w:color="auto"/>
        <w:bottom w:val="none" w:sz="0" w:space="0" w:color="auto"/>
        <w:right w:val="none" w:sz="0" w:space="0" w:color="auto"/>
      </w:divBdr>
    </w:div>
    <w:div w:id="1350831185">
      <w:bodyDiv w:val="1"/>
      <w:marLeft w:val="0"/>
      <w:marRight w:val="0"/>
      <w:marTop w:val="0"/>
      <w:marBottom w:val="0"/>
      <w:divBdr>
        <w:top w:val="none" w:sz="0" w:space="0" w:color="auto"/>
        <w:left w:val="none" w:sz="0" w:space="0" w:color="auto"/>
        <w:bottom w:val="none" w:sz="0" w:space="0" w:color="auto"/>
        <w:right w:val="none" w:sz="0" w:space="0" w:color="auto"/>
      </w:divBdr>
    </w:div>
    <w:div w:id="1359817903">
      <w:bodyDiv w:val="1"/>
      <w:marLeft w:val="0"/>
      <w:marRight w:val="0"/>
      <w:marTop w:val="0"/>
      <w:marBottom w:val="0"/>
      <w:divBdr>
        <w:top w:val="none" w:sz="0" w:space="0" w:color="auto"/>
        <w:left w:val="none" w:sz="0" w:space="0" w:color="auto"/>
        <w:bottom w:val="none" w:sz="0" w:space="0" w:color="auto"/>
        <w:right w:val="none" w:sz="0" w:space="0" w:color="auto"/>
      </w:divBdr>
    </w:div>
    <w:div w:id="1477644144">
      <w:bodyDiv w:val="1"/>
      <w:marLeft w:val="0"/>
      <w:marRight w:val="0"/>
      <w:marTop w:val="0"/>
      <w:marBottom w:val="0"/>
      <w:divBdr>
        <w:top w:val="none" w:sz="0" w:space="0" w:color="auto"/>
        <w:left w:val="none" w:sz="0" w:space="0" w:color="auto"/>
        <w:bottom w:val="none" w:sz="0" w:space="0" w:color="auto"/>
        <w:right w:val="none" w:sz="0" w:space="0" w:color="auto"/>
      </w:divBdr>
    </w:div>
    <w:div w:id="1692217576">
      <w:bodyDiv w:val="1"/>
      <w:marLeft w:val="0"/>
      <w:marRight w:val="0"/>
      <w:marTop w:val="0"/>
      <w:marBottom w:val="0"/>
      <w:divBdr>
        <w:top w:val="none" w:sz="0" w:space="0" w:color="auto"/>
        <w:left w:val="none" w:sz="0" w:space="0" w:color="auto"/>
        <w:bottom w:val="none" w:sz="0" w:space="0" w:color="auto"/>
        <w:right w:val="none" w:sz="0" w:space="0" w:color="auto"/>
      </w:divBdr>
    </w:div>
    <w:div w:id="1712025713">
      <w:bodyDiv w:val="1"/>
      <w:marLeft w:val="0"/>
      <w:marRight w:val="0"/>
      <w:marTop w:val="0"/>
      <w:marBottom w:val="0"/>
      <w:divBdr>
        <w:top w:val="none" w:sz="0" w:space="0" w:color="auto"/>
        <w:left w:val="none" w:sz="0" w:space="0" w:color="auto"/>
        <w:bottom w:val="none" w:sz="0" w:space="0" w:color="auto"/>
        <w:right w:val="none" w:sz="0" w:space="0" w:color="auto"/>
      </w:divBdr>
    </w:div>
    <w:div w:id="1756130011">
      <w:bodyDiv w:val="1"/>
      <w:marLeft w:val="0"/>
      <w:marRight w:val="0"/>
      <w:marTop w:val="0"/>
      <w:marBottom w:val="0"/>
      <w:divBdr>
        <w:top w:val="none" w:sz="0" w:space="0" w:color="auto"/>
        <w:left w:val="none" w:sz="0" w:space="0" w:color="auto"/>
        <w:bottom w:val="none" w:sz="0" w:space="0" w:color="auto"/>
        <w:right w:val="none" w:sz="0" w:space="0" w:color="auto"/>
      </w:divBdr>
    </w:div>
    <w:div w:id="1821194505">
      <w:bodyDiv w:val="1"/>
      <w:marLeft w:val="0"/>
      <w:marRight w:val="0"/>
      <w:marTop w:val="0"/>
      <w:marBottom w:val="0"/>
      <w:divBdr>
        <w:top w:val="none" w:sz="0" w:space="0" w:color="auto"/>
        <w:left w:val="none" w:sz="0" w:space="0" w:color="auto"/>
        <w:bottom w:val="none" w:sz="0" w:space="0" w:color="auto"/>
        <w:right w:val="none" w:sz="0" w:space="0" w:color="auto"/>
      </w:divBdr>
    </w:div>
    <w:div w:id="1996104300">
      <w:bodyDiv w:val="1"/>
      <w:marLeft w:val="0"/>
      <w:marRight w:val="0"/>
      <w:marTop w:val="0"/>
      <w:marBottom w:val="0"/>
      <w:divBdr>
        <w:top w:val="none" w:sz="0" w:space="0" w:color="auto"/>
        <w:left w:val="none" w:sz="0" w:space="0" w:color="auto"/>
        <w:bottom w:val="none" w:sz="0" w:space="0" w:color="auto"/>
        <w:right w:val="none" w:sz="0" w:space="0" w:color="auto"/>
      </w:divBdr>
    </w:div>
    <w:div w:id="213852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 Srabani</dc:creator>
  <cp:keywords/>
  <dc:description/>
  <cp:lastModifiedBy>Agarwala, Pragati</cp:lastModifiedBy>
  <cp:revision>3</cp:revision>
  <dcterms:created xsi:type="dcterms:W3CDTF">2017-08-22T13:32:00Z</dcterms:created>
  <dcterms:modified xsi:type="dcterms:W3CDTF">2017-08-23T09:09:00Z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Owner">
    <vt:lpwstr>a-abajaj@microsoft.com</vt:lpwstr>
  </property>
  <property fmtid="{D5CDD505-2E9C-101B-9397-08002B2CF9AE}" pid="6" name="MSIP_Label_f42aa342-8706-4288-bd11-ebb85995028c_SetDate">
    <vt:lpwstr>2017-08-22T18:36:14.7290290+05:30</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